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E64B3" w14:textId="77777777" w:rsidR="006608A8" w:rsidRDefault="006608A8">
      <w:pPr>
        <w:jc w:val="center"/>
        <w:rPr>
          <w:b/>
          <w:sz w:val="24"/>
          <w:szCs w:val="24"/>
        </w:rPr>
      </w:pPr>
    </w:p>
    <w:p w14:paraId="31DA1F37" w14:textId="77777777" w:rsidR="006608A8" w:rsidRDefault="006608A8">
      <w:pPr>
        <w:jc w:val="center"/>
        <w:rPr>
          <w:b/>
          <w:sz w:val="24"/>
          <w:szCs w:val="24"/>
        </w:rPr>
      </w:pPr>
    </w:p>
    <w:p w14:paraId="17EC41F2" w14:textId="77777777" w:rsidR="006608A8" w:rsidRDefault="00396854">
      <w:pPr>
        <w:jc w:val="center"/>
        <w:rPr>
          <w:b/>
          <w:sz w:val="24"/>
          <w:szCs w:val="24"/>
        </w:rPr>
      </w:pPr>
      <w:r>
        <w:rPr>
          <w:b/>
          <w:sz w:val="24"/>
          <w:szCs w:val="24"/>
        </w:rPr>
        <w:t>R&amp;P Case Note Guide</w:t>
      </w:r>
      <w:r w:rsidR="00943DE1">
        <w:rPr>
          <w:b/>
          <w:sz w:val="24"/>
          <w:szCs w:val="24"/>
        </w:rPr>
        <w:t xml:space="preserve"> for Co-Sponsors</w:t>
      </w:r>
    </w:p>
    <w:p w14:paraId="5DAAA6E5" w14:textId="77777777" w:rsidR="006608A8" w:rsidRDefault="00396854">
      <w:pPr>
        <w:jc w:val="center"/>
      </w:pPr>
      <w:r>
        <w:rPr>
          <w:color w:val="FF0000"/>
        </w:rPr>
        <w:t>MANDATORY LANGUAGE IN RED</w:t>
      </w:r>
    </w:p>
    <w:p w14:paraId="76D1920E" w14:textId="77777777" w:rsidR="006608A8" w:rsidRDefault="006608A8">
      <w:pPr>
        <w:rPr>
          <w:sz w:val="18"/>
          <w:szCs w:val="18"/>
        </w:rPr>
      </w:pPr>
    </w:p>
    <w:p w14:paraId="60DD0E62" w14:textId="29B49331" w:rsidR="006608A8" w:rsidRDefault="001F02C6" w:rsidP="00750CA5">
      <w:pPr>
        <w:jc w:val="center"/>
        <w:rPr>
          <w:sz w:val="18"/>
          <w:szCs w:val="18"/>
        </w:rPr>
      </w:pPr>
      <w:r>
        <w:rPr>
          <w:sz w:val="18"/>
          <w:szCs w:val="18"/>
        </w:rPr>
        <w:t>CS</w:t>
      </w:r>
      <w:r w:rsidR="00396854">
        <w:rPr>
          <w:sz w:val="18"/>
          <w:szCs w:val="18"/>
        </w:rPr>
        <w:t xml:space="preserve">CM is responsible for ensuring all </w:t>
      </w:r>
      <w:r w:rsidR="00297826">
        <w:rPr>
          <w:sz w:val="18"/>
          <w:szCs w:val="18"/>
        </w:rPr>
        <w:t xml:space="preserve">R&amp;P </w:t>
      </w:r>
      <w:r w:rsidR="00396854">
        <w:rPr>
          <w:sz w:val="18"/>
          <w:szCs w:val="18"/>
        </w:rPr>
        <w:t xml:space="preserve">case notes are entered before they are printed for the client’s file. </w:t>
      </w:r>
      <w:r w:rsidR="00EB0958">
        <w:rPr>
          <w:sz w:val="18"/>
          <w:szCs w:val="18"/>
        </w:rPr>
        <w:br/>
      </w:r>
      <w:r w:rsidR="00EB0958" w:rsidRPr="00EB0958">
        <w:rPr>
          <w:b/>
          <w:color w:val="1F497D" w:themeColor="text2"/>
          <w:sz w:val="18"/>
          <w:szCs w:val="18"/>
        </w:rPr>
        <w:t xml:space="preserve">CS = Co-Sponsor / CSCM = Co-Sponsor Case Manager / </w:t>
      </w:r>
      <w:r w:rsidR="002B12B3" w:rsidRPr="00EB0958">
        <w:rPr>
          <w:b/>
          <w:color w:val="1F497D" w:themeColor="text2"/>
          <w:sz w:val="18"/>
          <w:szCs w:val="18"/>
        </w:rPr>
        <w:t xml:space="preserve">DCM = Director of Case Management </w:t>
      </w:r>
      <w:r w:rsidR="00EB0958" w:rsidRPr="00EB0958">
        <w:rPr>
          <w:b/>
          <w:color w:val="1F497D" w:themeColor="text2"/>
          <w:sz w:val="18"/>
          <w:szCs w:val="18"/>
        </w:rPr>
        <w:t>/</w:t>
      </w:r>
      <w:r w:rsidR="002B12B3" w:rsidRPr="00EB0958">
        <w:rPr>
          <w:b/>
          <w:color w:val="1F497D" w:themeColor="text2"/>
          <w:sz w:val="18"/>
          <w:szCs w:val="18"/>
        </w:rPr>
        <w:t xml:space="preserve"> DOA=Date of Arrival</w:t>
      </w:r>
      <w:r w:rsidR="00B24BAC">
        <w:rPr>
          <w:b/>
          <w:color w:val="1F497D" w:themeColor="text2"/>
          <w:sz w:val="18"/>
          <w:szCs w:val="18"/>
        </w:rPr>
        <w:t xml:space="preserve"> / PA = Principal Applicant</w:t>
      </w:r>
    </w:p>
    <w:p w14:paraId="1B7DA3A4" w14:textId="77777777" w:rsidR="006608A8" w:rsidRDefault="006608A8">
      <w:pPr>
        <w:rPr>
          <w:sz w:val="18"/>
          <w:szCs w:val="18"/>
        </w:rPr>
      </w:pPr>
    </w:p>
    <w:p w14:paraId="3DFB7C7B" w14:textId="77777777" w:rsidR="006608A8" w:rsidRDefault="00396854">
      <w:pPr>
        <w:rPr>
          <w:sz w:val="18"/>
          <w:szCs w:val="18"/>
        </w:rPr>
      </w:pPr>
      <w:r>
        <w:rPr>
          <w:sz w:val="18"/>
          <w:szCs w:val="18"/>
        </w:rPr>
        <w:t>Other than the minimum requirements below, there are circumstances that must be case noted, including:</w:t>
      </w:r>
    </w:p>
    <w:p w14:paraId="73E35379" w14:textId="77777777" w:rsidR="006608A8" w:rsidRDefault="00396854">
      <w:pPr>
        <w:numPr>
          <w:ilvl w:val="0"/>
          <w:numId w:val="1"/>
        </w:numPr>
        <w:rPr>
          <w:sz w:val="18"/>
          <w:szCs w:val="18"/>
        </w:rPr>
      </w:pPr>
      <w:r>
        <w:rPr>
          <w:sz w:val="18"/>
          <w:szCs w:val="18"/>
        </w:rPr>
        <w:t xml:space="preserve">If a client changes addresses </w:t>
      </w:r>
    </w:p>
    <w:p w14:paraId="73062C29" w14:textId="77777777" w:rsidR="006608A8" w:rsidRDefault="00396854">
      <w:pPr>
        <w:numPr>
          <w:ilvl w:val="0"/>
          <w:numId w:val="1"/>
        </w:numPr>
        <w:rPr>
          <w:sz w:val="18"/>
          <w:szCs w:val="18"/>
        </w:rPr>
      </w:pPr>
      <w:r>
        <w:rPr>
          <w:sz w:val="18"/>
          <w:szCs w:val="18"/>
        </w:rPr>
        <w:t xml:space="preserve">If a client goes to the hospital for an urgent issue (not routine care) </w:t>
      </w:r>
    </w:p>
    <w:p w14:paraId="4ED90D9D" w14:textId="77777777" w:rsidR="006608A8" w:rsidRDefault="00396854">
      <w:pPr>
        <w:numPr>
          <w:ilvl w:val="0"/>
          <w:numId w:val="1"/>
        </w:numPr>
        <w:rPr>
          <w:sz w:val="18"/>
          <w:szCs w:val="18"/>
        </w:rPr>
      </w:pPr>
      <w:r>
        <w:rPr>
          <w:sz w:val="18"/>
          <w:szCs w:val="18"/>
        </w:rPr>
        <w:t>If a client out-migrates before their 90th day</w:t>
      </w:r>
    </w:p>
    <w:p w14:paraId="77EC2F73" w14:textId="77777777" w:rsidR="006608A8" w:rsidRDefault="00396854">
      <w:pPr>
        <w:numPr>
          <w:ilvl w:val="0"/>
          <w:numId w:val="1"/>
        </w:numPr>
        <w:rPr>
          <w:sz w:val="18"/>
          <w:szCs w:val="18"/>
        </w:rPr>
      </w:pPr>
      <w:r>
        <w:rPr>
          <w:sz w:val="18"/>
          <w:szCs w:val="18"/>
        </w:rPr>
        <w:t>If a problem is mentioned in one case note, there must be a follow up case note describing the resolution (missing Home Supply goods, apartment maintenance, etc.)</w:t>
      </w:r>
    </w:p>
    <w:p w14:paraId="3AE552CD" w14:textId="77777777" w:rsidR="006608A8" w:rsidRDefault="006608A8">
      <w:pPr>
        <w:rPr>
          <w:sz w:val="18"/>
          <w:szCs w:val="18"/>
        </w:rPr>
      </w:pPr>
    </w:p>
    <w:p w14:paraId="0AA65E6A" w14:textId="77777777" w:rsidR="006608A8" w:rsidRDefault="00396854">
      <w:pPr>
        <w:rPr>
          <w:sz w:val="18"/>
          <w:szCs w:val="18"/>
        </w:rPr>
      </w:pPr>
      <w:r>
        <w:rPr>
          <w:sz w:val="18"/>
          <w:szCs w:val="18"/>
        </w:rPr>
        <w:t xml:space="preserve">Style guidelines: </w:t>
      </w:r>
    </w:p>
    <w:p w14:paraId="2B80B71D" w14:textId="77777777" w:rsidR="006608A8" w:rsidRDefault="00396854">
      <w:pPr>
        <w:numPr>
          <w:ilvl w:val="0"/>
          <w:numId w:val="2"/>
        </w:numPr>
        <w:rPr>
          <w:sz w:val="18"/>
          <w:szCs w:val="18"/>
        </w:rPr>
      </w:pPr>
      <w:r>
        <w:rPr>
          <w:sz w:val="18"/>
          <w:szCs w:val="18"/>
        </w:rPr>
        <w:t>Use the third person (“</w:t>
      </w:r>
      <w:r w:rsidR="00EB0958">
        <w:rPr>
          <w:sz w:val="18"/>
          <w:szCs w:val="18"/>
        </w:rPr>
        <w:t>CS</w:t>
      </w:r>
      <w:r>
        <w:rPr>
          <w:sz w:val="18"/>
          <w:szCs w:val="18"/>
        </w:rPr>
        <w:t xml:space="preserve"> took client to DSS”, not “I took client to DSS”)</w:t>
      </w:r>
    </w:p>
    <w:p w14:paraId="03FDACA1" w14:textId="0F7F7521" w:rsidR="006608A8" w:rsidRDefault="00396854">
      <w:pPr>
        <w:numPr>
          <w:ilvl w:val="0"/>
          <w:numId w:val="2"/>
        </w:numPr>
        <w:rPr>
          <w:sz w:val="18"/>
          <w:szCs w:val="18"/>
        </w:rPr>
      </w:pPr>
      <w:r>
        <w:rPr>
          <w:sz w:val="18"/>
          <w:szCs w:val="18"/>
        </w:rPr>
        <w:t>Only include names of clients in this specific case (if referring to a brother who is on a differen</w:t>
      </w:r>
      <w:r w:rsidR="005B0E8E">
        <w:rPr>
          <w:sz w:val="18"/>
          <w:szCs w:val="18"/>
        </w:rPr>
        <w:t>t</w:t>
      </w:r>
      <w:r>
        <w:rPr>
          <w:sz w:val="18"/>
          <w:szCs w:val="18"/>
        </w:rPr>
        <w:t xml:space="preserve"> case, say “brother”)</w:t>
      </w:r>
    </w:p>
    <w:p w14:paraId="35D44ED7" w14:textId="09277CD8" w:rsidR="006608A8" w:rsidRDefault="00396854">
      <w:pPr>
        <w:numPr>
          <w:ilvl w:val="0"/>
          <w:numId w:val="2"/>
        </w:numPr>
        <w:rPr>
          <w:sz w:val="18"/>
          <w:szCs w:val="18"/>
        </w:rPr>
      </w:pPr>
      <w:r>
        <w:rPr>
          <w:sz w:val="18"/>
          <w:szCs w:val="18"/>
        </w:rPr>
        <w:t>Specify who you are (</w:t>
      </w:r>
      <w:r w:rsidR="00EB0958">
        <w:rPr>
          <w:sz w:val="18"/>
          <w:szCs w:val="18"/>
        </w:rPr>
        <w:t>CS</w:t>
      </w:r>
      <w:r w:rsidR="00875BF6">
        <w:rPr>
          <w:sz w:val="18"/>
          <w:szCs w:val="18"/>
        </w:rPr>
        <w:t xml:space="preserve"> + Initials</w:t>
      </w:r>
      <w:r>
        <w:rPr>
          <w:sz w:val="18"/>
          <w:szCs w:val="18"/>
        </w:rPr>
        <w:t xml:space="preserve"> or C</w:t>
      </w:r>
      <w:r w:rsidR="00EB0958">
        <w:rPr>
          <w:sz w:val="18"/>
          <w:szCs w:val="18"/>
        </w:rPr>
        <w:t>SC</w:t>
      </w:r>
      <w:r>
        <w:rPr>
          <w:sz w:val="18"/>
          <w:szCs w:val="18"/>
        </w:rPr>
        <w:t>M)</w:t>
      </w:r>
    </w:p>
    <w:p w14:paraId="2CE16A58" w14:textId="77777777" w:rsidR="006608A8" w:rsidRDefault="006608A8">
      <w:pPr>
        <w:rPr>
          <w:sz w:val="18"/>
          <w:szCs w:val="18"/>
        </w:rPr>
      </w:pPr>
    </w:p>
    <w:tbl>
      <w:tblPr>
        <w:tblStyle w:val="a"/>
        <w:tblW w:w="14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990"/>
        <w:gridCol w:w="1890"/>
        <w:gridCol w:w="8450"/>
      </w:tblGrid>
      <w:tr w:rsidR="0099474A" w14:paraId="6D9CD3F8" w14:textId="77777777" w:rsidTr="00946EB1">
        <w:tc>
          <w:tcPr>
            <w:tcW w:w="2880" w:type="dxa"/>
            <w:shd w:val="clear" w:color="auto" w:fill="auto"/>
            <w:tcMar>
              <w:top w:w="100" w:type="dxa"/>
              <w:left w:w="100" w:type="dxa"/>
              <w:bottom w:w="100" w:type="dxa"/>
              <w:right w:w="100" w:type="dxa"/>
            </w:tcMar>
          </w:tcPr>
          <w:p w14:paraId="5EB97C72" w14:textId="77777777" w:rsidR="0099474A" w:rsidRDefault="0099474A">
            <w:pPr>
              <w:widowControl w:val="0"/>
              <w:pBdr>
                <w:top w:val="nil"/>
                <w:left w:val="nil"/>
                <w:bottom w:val="nil"/>
                <w:right w:val="nil"/>
                <w:between w:val="nil"/>
              </w:pBdr>
              <w:spacing w:line="240" w:lineRule="auto"/>
              <w:rPr>
                <w:b/>
                <w:sz w:val="18"/>
                <w:szCs w:val="18"/>
              </w:rPr>
            </w:pPr>
            <w:r>
              <w:rPr>
                <w:b/>
                <w:sz w:val="18"/>
                <w:szCs w:val="18"/>
              </w:rPr>
              <w:t>Title</w:t>
            </w:r>
          </w:p>
        </w:tc>
        <w:tc>
          <w:tcPr>
            <w:tcW w:w="990" w:type="dxa"/>
            <w:shd w:val="clear" w:color="auto" w:fill="auto"/>
            <w:tcMar>
              <w:top w:w="100" w:type="dxa"/>
              <w:left w:w="100" w:type="dxa"/>
              <w:bottom w:w="100" w:type="dxa"/>
              <w:right w:w="100" w:type="dxa"/>
            </w:tcMar>
          </w:tcPr>
          <w:p w14:paraId="0CE81063" w14:textId="25F7AC8B" w:rsidR="0099474A" w:rsidRDefault="0099474A">
            <w:pPr>
              <w:widowControl w:val="0"/>
              <w:pBdr>
                <w:top w:val="nil"/>
                <w:left w:val="nil"/>
                <w:bottom w:val="nil"/>
                <w:right w:val="nil"/>
                <w:between w:val="nil"/>
              </w:pBdr>
              <w:spacing w:line="240" w:lineRule="auto"/>
              <w:rPr>
                <w:b/>
                <w:sz w:val="18"/>
                <w:szCs w:val="18"/>
              </w:rPr>
            </w:pPr>
            <w:r>
              <w:rPr>
                <w:b/>
                <w:sz w:val="18"/>
                <w:szCs w:val="18"/>
              </w:rPr>
              <w:t>Deadline</w:t>
            </w:r>
            <w:r w:rsidR="00555925">
              <w:rPr>
                <w:b/>
                <w:sz w:val="18"/>
                <w:szCs w:val="18"/>
              </w:rPr>
              <w:t xml:space="preserve"> After DOA</w:t>
            </w:r>
          </w:p>
        </w:tc>
        <w:tc>
          <w:tcPr>
            <w:tcW w:w="1890" w:type="dxa"/>
            <w:shd w:val="clear" w:color="auto" w:fill="auto"/>
            <w:tcMar>
              <w:top w:w="100" w:type="dxa"/>
              <w:left w:w="100" w:type="dxa"/>
              <w:bottom w:w="100" w:type="dxa"/>
              <w:right w:w="100" w:type="dxa"/>
            </w:tcMar>
          </w:tcPr>
          <w:p w14:paraId="3DC959D1" w14:textId="77777777" w:rsidR="0099474A" w:rsidRDefault="0099474A">
            <w:pPr>
              <w:widowControl w:val="0"/>
              <w:pBdr>
                <w:top w:val="nil"/>
                <w:left w:val="nil"/>
                <w:bottom w:val="nil"/>
                <w:right w:val="nil"/>
                <w:between w:val="nil"/>
              </w:pBdr>
              <w:spacing w:line="240" w:lineRule="auto"/>
              <w:rPr>
                <w:b/>
                <w:sz w:val="18"/>
                <w:szCs w:val="18"/>
              </w:rPr>
            </w:pPr>
            <w:r>
              <w:rPr>
                <w:b/>
                <w:sz w:val="18"/>
                <w:szCs w:val="18"/>
              </w:rPr>
              <w:t>Person Responsible</w:t>
            </w:r>
          </w:p>
        </w:tc>
        <w:tc>
          <w:tcPr>
            <w:tcW w:w="8450" w:type="dxa"/>
            <w:shd w:val="clear" w:color="auto" w:fill="auto"/>
            <w:tcMar>
              <w:top w:w="100" w:type="dxa"/>
              <w:left w:w="100" w:type="dxa"/>
              <w:bottom w:w="100" w:type="dxa"/>
              <w:right w:w="100" w:type="dxa"/>
            </w:tcMar>
          </w:tcPr>
          <w:p w14:paraId="70877513" w14:textId="27BD1A8D" w:rsidR="0099474A" w:rsidRDefault="0099474A">
            <w:pPr>
              <w:widowControl w:val="0"/>
              <w:pBdr>
                <w:top w:val="nil"/>
                <w:left w:val="nil"/>
                <w:bottom w:val="nil"/>
                <w:right w:val="nil"/>
                <w:between w:val="nil"/>
              </w:pBdr>
              <w:spacing w:line="240" w:lineRule="auto"/>
              <w:rPr>
                <w:b/>
                <w:sz w:val="18"/>
                <w:szCs w:val="18"/>
              </w:rPr>
            </w:pPr>
            <w:r>
              <w:rPr>
                <w:b/>
                <w:sz w:val="18"/>
                <w:szCs w:val="18"/>
              </w:rPr>
              <w:t>Case Note Text</w:t>
            </w:r>
          </w:p>
        </w:tc>
      </w:tr>
      <w:tr w:rsidR="0099474A" w14:paraId="7216BE1B" w14:textId="77777777" w:rsidTr="00946EB1">
        <w:tc>
          <w:tcPr>
            <w:tcW w:w="2880" w:type="dxa"/>
            <w:shd w:val="clear" w:color="auto" w:fill="auto"/>
            <w:tcMar>
              <w:top w:w="100" w:type="dxa"/>
              <w:left w:w="100" w:type="dxa"/>
              <w:bottom w:w="100" w:type="dxa"/>
              <w:right w:w="100" w:type="dxa"/>
            </w:tcMar>
          </w:tcPr>
          <w:p w14:paraId="0E99B38B" w14:textId="264BD903" w:rsidR="0099474A" w:rsidRDefault="0099474A">
            <w:pPr>
              <w:widowControl w:val="0"/>
              <w:pBdr>
                <w:top w:val="nil"/>
                <w:left w:val="nil"/>
                <w:bottom w:val="nil"/>
                <w:right w:val="nil"/>
                <w:between w:val="nil"/>
              </w:pBdr>
              <w:spacing w:line="240" w:lineRule="auto"/>
              <w:rPr>
                <w:sz w:val="18"/>
                <w:szCs w:val="18"/>
              </w:rPr>
            </w:pPr>
            <w:r>
              <w:rPr>
                <w:sz w:val="18"/>
                <w:szCs w:val="18"/>
              </w:rPr>
              <w:t>Co-Sponsor Orientation</w:t>
            </w:r>
          </w:p>
        </w:tc>
        <w:tc>
          <w:tcPr>
            <w:tcW w:w="990" w:type="dxa"/>
            <w:shd w:val="clear" w:color="auto" w:fill="auto"/>
            <w:tcMar>
              <w:top w:w="100" w:type="dxa"/>
              <w:left w:w="100" w:type="dxa"/>
              <w:bottom w:w="100" w:type="dxa"/>
              <w:right w:w="100" w:type="dxa"/>
            </w:tcMar>
          </w:tcPr>
          <w:p w14:paraId="39899B69" w14:textId="0E939A38" w:rsidR="0099474A" w:rsidRDefault="0099474A">
            <w:pPr>
              <w:widowControl w:val="0"/>
              <w:pBdr>
                <w:top w:val="nil"/>
                <w:left w:val="nil"/>
                <w:bottom w:val="nil"/>
                <w:right w:val="nil"/>
                <w:between w:val="nil"/>
              </w:pBdr>
              <w:spacing w:line="240" w:lineRule="auto"/>
              <w:rPr>
                <w:sz w:val="18"/>
                <w:szCs w:val="18"/>
              </w:rPr>
            </w:pPr>
            <w:r>
              <w:rPr>
                <w:sz w:val="18"/>
                <w:szCs w:val="18"/>
              </w:rPr>
              <w:t>Pre-DOA</w:t>
            </w:r>
          </w:p>
        </w:tc>
        <w:tc>
          <w:tcPr>
            <w:tcW w:w="1890" w:type="dxa"/>
            <w:shd w:val="clear" w:color="auto" w:fill="auto"/>
            <w:tcMar>
              <w:top w:w="100" w:type="dxa"/>
              <w:left w:w="100" w:type="dxa"/>
              <w:bottom w:w="100" w:type="dxa"/>
              <w:right w:w="100" w:type="dxa"/>
            </w:tcMar>
          </w:tcPr>
          <w:p w14:paraId="6F1BE2A9" w14:textId="78E49F2B" w:rsidR="0099474A" w:rsidRDefault="0099474A">
            <w:pPr>
              <w:widowControl w:val="0"/>
              <w:pBdr>
                <w:top w:val="nil"/>
                <w:left w:val="nil"/>
                <w:bottom w:val="nil"/>
                <w:right w:val="nil"/>
                <w:between w:val="nil"/>
              </w:pBdr>
              <w:spacing w:line="240" w:lineRule="auto"/>
              <w:rPr>
                <w:sz w:val="18"/>
                <w:szCs w:val="18"/>
              </w:rPr>
            </w:pPr>
            <w:r>
              <w:rPr>
                <w:sz w:val="18"/>
                <w:szCs w:val="18"/>
              </w:rPr>
              <w:t>CSCM</w:t>
            </w:r>
          </w:p>
        </w:tc>
        <w:tc>
          <w:tcPr>
            <w:tcW w:w="8450" w:type="dxa"/>
            <w:shd w:val="clear" w:color="auto" w:fill="auto"/>
            <w:tcMar>
              <w:top w:w="100" w:type="dxa"/>
              <w:left w:w="100" w:type="dxa"/>
              <w:bottom w:w="100" w:type="dxa"/>
              <w:right w:w="100" w:type="dxa"/>
            </w:tcMar>
          </w:tcPr>
          <w:p w14:paraId="1BD34D3B" w14:textId="125F3CCD" w:rsidR="0099474A" w:rsidRDefault="0099474A">
            <w:pPr>
              <w:widowControl w:val="0"/>
              <w:pBdr>
                <w:top w:val="nil"/>
                <w:left w:val="nil"/>
                <w:bottom w:val="nil"/>
                <w:right w:val="nil"/>
                <w:between w:val="nil"/>
              </w:pBdr>
              <w:spacing w:line="240" w:lineRule="auto"/>
              <w:rPr>
                <w:color w:val="FF0000"/>
                <w:sz w:val="18"/>
                <w:szCs w:val="18"/>
              </w:rPr>
            </w:pPr>
            <w:r>
              <w:rPr>
                <w:color w:val="FF0000"/>
                <w:sz w:val="18"/>
                <w:szCs w:val="18"/>
              </w:rPr>
              <w:t xml:space="preserve">CS attended orientation session led by Ashley </w:t>
            </w:r>
            <w:proofErr w:type="spellStart"/>
            <w:r>
              <w:rPr>
                <w:color w:val="FF0000"/>
                <w:sz w:val="18"/>
                <w:szCs w:val="18"/>
              </w:rPr>
              <w:t>Makar</w:t>
            </w:r>
            <w:proofErr w:type="spellEnd"/>
            <w:r>
              <w:rPr>
                <w:color w:val="FF0000"/>
                <w:sz w:val="18"/>
                <w:szCs w:val="18"/>
              </w:rPr>
              <w:t xml:space="preserve"> for potential co-sponsors</w:t>
            </w:r>
          </w:p>
        </w:tc>
      </w:tr>
      <w:tr w:rsidR="0099474A" w14:paraId="6441C8FB" w14:textId="77777777" w:rsidTr="00946EB1">
        <w:tc>
          <w:tcPr>
            <w:tcW w:w="2880" w:type="dxa"/>
            <w:shd w:val="clear" w:color="auto" w:fill="auto"/>
            <w:tcMar>
              <w:top w:w="100" w:type="dxa"/>
              <w:left w:w="100" w:type="dxa"/>
              <w:bottom w:w="100" w:type="dxa"/>
              <w:right w:w="100" w:type="dxa"/>
            </w:tcMar>
          </w:tcPr>
          <w:p w14:paraId="14BFCFB7" w14:textId="0A4A82A2" w:rsidR="0099474A" w:rsidRDefault="0099474A">
            <w:pPr>
              <w:widowControl w:val="0"/>
              <w:pBdr>
                <w:top w:val="nil"/>
                <w:left w:val="nil"/>
                <w:bottom w:val="nil"/>
                <w:right w:val="nil"/>
                <w:between w:val="nil"/>
              </w:pBdr>
              <w:spacing w:line="240" w:lineRule="auto"/>
              <w:rPr>
                <w:sz w:val="18"/>
                <w:szCs w:val="18"/>
              </w:rPr>
            </w:pPr>
            <w:r>
              <w:rPr>
                <w:sz w:val="18"/>
                <w:szCs w:val="18"/>
              </w:rPr>
              <w:t>Co-Sponsor Training</w:t>
            </w:r>
          </w:p>
        </w:tc>
        <w:tc>
          <w:tcPr>
            <w:tcW w:w="990" w:type="dxa"/>
            <w:shd w:val="clear" w:color="auto" w:fill="auto"/>
            <w:tcMar>
              <w:top w:w="100" w:type="dxa"/>
              <w:left w:w="100" w:type="dxa"/>
              <w:bottom w:w="100" w:type="dxa"/>
              <w:right w:w="100" w:type="dxa"/>
            </w:tcMar>
          </w:tcPr>
          <w:p w14:paraId="1D905AE7" w14:textId="0B5009D5" w:rsidR="0099474A" w:rsidRDefault="0099474A">
            <w:pPr>
              <w:widowControl w:val="0"/>
              <w:pBdr>
                <w:top w:val="nil"/>
                <w:left w:val="nil"/>
                <w:bottom w:val="nil"/>
                <w:right w:val="nil"/>
                <w:between w:val="nil"/>
              </w:pBdr>
              <w:spacing w:line="240" w:lineRule="auto"/>
              <w:rPr>
                <w:sz w:val="18"/>
                <w:szCs w:val="18"/>
              </w:rPr>
            </w:pPr>
            <w:r>
              <w:rPr>
                <w:sz w:val="18"/>
                <w:szCs w:val="18"/>
              </w:rPr>
              <w:t>Pre-DOA</w:t>
            </w:r>
          </w:p>
        </w:tc>
        <w:tc>
          <w:tcPr>
            <w:tcW w:w="1890" w:type="dxa"/>
            <w:shd w:val="clear" w:color="auto" w:fill="auto"/>
            <w:tcMar>
              <w:top w:w="100" w:type="dxa"/>
              <w:left w:w="100" w:type="dxa"/>
              <w:bottom w:w="100" w:type="dxa"/>
              <w:right w:w="100" w:type="dxa"/>
            </w:tcMar>
          </w:tcPr>
          <w:p w14:paraId="45FC04F8" w14:textId="1520A0C7" w:rsidR="0099474A" w:rsidRDefault="0099474A">
            <w:pPr>
              <w:widowControl w:val="0"/>
              <w:pBdr>
                <w:top w:val="nil"/>
                <w:left w:val="nil"/>
                <w:bottom w:val="nil"/>
                <w:right w:val="nil"/>
                <w:between w:val="nil"/>
              </w:pBdr>
              <w:spacing w:line="240" w:lineRule="auto"/>
              <w:rPr>
                <w:sz w:val="18"/>
                <w:szCs w:val="18"/>
              </w:rPr>
            </w:pPr>
            <w:r>
              <w:rPr>
                <w:sz w:val="18"/>
                <w:szCs w:val="18"/>
              </w:rPr>
              <w:t>CSCM</w:t>
            </w:r>
          </w:p>
        </w:tc>
        <w:tc>
          <w:tcPr>
            <w:tcW w:w="8450" w:type="dxa"/>
            <w:shd w:val="clear" w:color="auto" w:fill="auto"/>
            <w:tcMar>
              <w:top w:w="100" w:type="dxa"/>
              <w:left w:w="100" w:type="dxa"/>
              <w:bottom w:w="100" w:type="dxa"/>
              <w:right w:w="100" w:type="dxa"/>
            </w:tcMar>
          </w:tcPr>
          <w:p w14:paraId="705768A5" w14:textId="1C959DE7" w:rsidR="0099474A" w:rsidRDefault="0099474A">
            <w:pPr>
              <w:widowControl w:val="0"/>
              <w:pBdr>
                <w:top w:val="nil"/>
                <w:left w:val="nil"/>
                <w:bottom w:val="nil"/>
                <w:right w:val="nil"/>
                <w:between w:val="nil"/>
              </w:pBdr>
              <w:spacing w:line="240" w:lineRule="auto"/>
              <w:rPr>
                <w:color w:val="FF0000"/>
                <w:sz w:val="18"/>
                <w:szCs w:val="18"/>
              </w:rPr>
            </w:pPr>
            <w:r>
              <w:rPr>
                <w:color w:val="FF0000"/>
                <w:sz w:val="18"/>
                <w:szCs w:val="18"/>
              </w:rPr>
              <w:t>CS participated in Co-Sponsor Training held at IRIS on [date(s)]. Training topics include perspectives on/preparation for co-sponsorship, case management, R&amp;P finances, R&amp;P paperwork, health, acculturation/cross-cultural training, employment, ESOL, education, immigration/legal matters, and next steps for becoming bona fide (“green lit”) co-sponsors.</w:t>
            </w:r>
          </w:p>
        </w:tc>
      </w:tr>
      <w:tr w:rsidR="0099474A" w14:paraId="5AC8A5F8" w14:textId="77777777" w:rsidTr="00946EB1">
        <w:tc>
          <w:tcPr>
            <w:tcW w:w="2880" w:type="dxa"/>
            <w:shd w:val="clear" w:color="auto" w:fill="auto"/>
            <w:tcMar>
              <w:top w:w="100" w:type="dxa"/>
              <w:left w:w="100" w:type="dxa"/>
              <w:bottom w:w="100" w:type="dxa"/>
              <w:right w:w="100" w:type="dxa"/>
            </w:tcMar>
          </w:tcPr>
          <w:p w14:paraId="05DC93DF" w14:textId="2C9E6CDD" w:rsidR="0099474A" w:rsidRDefault="0099474A">
            <w:pPr>
              <w:widowControl w:val="0"/>
              <w:pBdr>
                <w:top w:val="nil"/>
                <w:left w:val="nil"/>
                <w:bottom w:val="nil"/>
                <w:right w:val="nil"/>
                <w:between w:val="nil"/>
              </w:pBdr>
              <w:spacing w:line="240" w:lineRule="auto"/>
              <w:rPr>
                <w:sz w:val="18"/>
                <w:szCs w:val="18"/>
              </w:rPr>
            </w:pPr>
            <w:r>
              <w:rPr>
                <w:sz w:val="18"/>
                <w:szCs w:val="18"/>
              </w:rPr>
              <w:t>Co-Sponsor Application/Self-Assessment</w:t>
            </w:r>
          </w:p>
        </w:tc>
        <w:tc>
          <w:tcPr>
            <w:tcW w:w="990" w:type="dxa"/>
            <w:shd w:val="clear" w:color="auto" w:fill="auto"/>
            <w:tcMar>
              <w:top w:w="100" w:type="dxa"/>
              <w:left w:w="100" w:type="dxa"/>
              <w:bottom w:w="100" w:type="dxa"/>
              <w:right w:w="100" w:type="dxa"/>
            </w:tcMar>
          </w:tcPr>
          <w:p w14:paraId="7A2190B9" w14:textId="00B8B84C" w:rsidR="0099474A" w:rsidRDefault="0099474A">
            <w:pPr>
              <w:widowControl w:val="0"/>
              <w:pBdr>
                <w:top w:val="nil"/>
                <w:left w:val="nil"/>
                <w:bottom w:val="nil"/>
                <w:right w:val="nil"/>
                <w:between w:val="nil"/>
              </w:pBdr>
              <w:spacing w:line="240" w:lineRule="auto"/>
              <w:rPr>
                <w:sz w:val="18"/>
                <w:szCs w:val="18"/>
              </w:rPr>
            </w:pPr>
            <w:r>
              <w:rPr>
                <w:sz w:val="18"/>
                <w:szCs w:val="18"/>
              </w:rPr>
              <w:t>Pre-DOA</w:t>
            </w:r>
          </w:p>
        </w:tc>
        <w:tc>
          <w:tcPr>
            <w:tcW w:w="1890" w:type="dxa"/>
            <w:shd w:val="clear" w:color="auto" w:fill="auto"/>
            <w:tcMar>
              <w:top w:w="100" w:type="dxa"/>
              <w:left w:w="100" w:type="dxa"/>
              <w:bottom w:w="100" w:type="dxa"/>
              <w:right w:w="100" w:type="dxa"/>
            </w:tcMar>
          </w:tcPr>
          <w:p w14:paraId="74BA0AAE" w14:textId="289372AC" w:rsidR="0099474A" w:rsidRDefault="0099474A">
            <w:pPr>
              <w:widowControl w:val="0"/>
              <w:pBdr>
                <w:top w:val="nil"/>
                <w:left w:val="nil"/>
                <w:bottom w:val="nil"/>
                <w:right w:val="nil"/>
                <w:between w:val="nil"/>
              </w:pBdr>
              <w:spacing w:line="240" w:lineRule="auto"/>
              <w:rPr>
                <w:sz w:val="18"/>
                <w:szCs w:val="18"/>
              </w:rPr>
            </w:pPr>
            <w:r>
              <w:rPr>
                <w:sz w:val="18"/>
                <w:szCs w:val="18"/>
              </w:rPr>
              <w:t>CSCM</w:t>
            </w:r>
          </w:p>
        </w:tc>
        <w:tc>
          <w:tcPr>
            <w:tcW w:w="8450" w:type="dxa"/>
            <w:shd w:val="clear" w:color="auto" w:fill="auto"/>
            <w:tcMar>
              <w:top w:w="100" w:type="dxa"/>
              <w:left w:w="100" w:type="dxa"/>
              <w:bottom w:w="100" w:type="dxa"/>
              <w:right w:w="100" w:type="dxa"/>
            </w:tcMar>
          </w:tcPr>
          <w:p w14:paraId="2038B09F" w14:textId="12843936" w:rsidR="0099474A" w:rsidRDefault="0099474A">
            <w:pPr>
              <w:widowControl w:val="0"/>
              <w:pBdr>
                <w:top w:val="nil"/>
                <w:left w:val="nil"/>
                <w:bottom w:val="nil"/>
                <w:right w:val="nil"/>
                <w:between w:val="nil"/>
              </w:pBdr>
              <w:spacing w:line="240" w:lineRule="auto"/>
              <w:rPr>
                <w:color w:val="FF0000"/>
                <w:sz w:val="18"/>
                <w:szCs w:val="18"/>
              </w:rPr>
            </w:pPr>
            <w:r>
              <w:rPr>
                <w:color w:val="FF0000"/>
                <w:sz w:val="18"/>
                <w:szCs w:val="18"/>
              </w:rPr>
              <w:t xml:space="preserve">CS application/self-assessment identifying key resources and capabilities to aid newly </w:t>
            </w:r>
            <w:proofErr w:type="gramStart"/>
            <w:r>
              <w:rPr>
                <w:color w:val="FF0000"/>
                <w:sz w:val="18"/>
                <w:szCs w:val="18"/>
              </w:rPr>
              <w:t>arrived</w:t>
            </w:r>
            <w:proofErr w:type="gramEnd"/>
            <w:r>
              <w:rPr>
                <w:color w:val="FF0000"/>
                <w:sz w:val="18"/>
                <w:szCs w:val="18"/>
              </w:rPr>
              <w:t xml:space="preserve"> refugee family resettling in the community submitted by ________ on (date). Approved by CSCM and ED on ___________.</w:t>
            </w:r>
          </w:p>
        </w:tc>
      </w:tr>
      <w:tr w:rsidR="0099474A" w14:paraId="2123D9E0" w14:textId="77777777" w:rsidTr="00946EB1">
        <w:tc>
          <w:tcPr>
            <w:tcW w:w="2880" w:type="dxa"/>
            <w:shd w:val="clear" w:color="auto" w:fill="auto"/>
            <w:tcMar>
              <w:top w:w="100" w:type="dxa"/>
              <w:left w:w="100" w:type="dxa"/>
              <w:bottom w:w="100" w:type="dxa"/>
              <w:right w:w="100" w:type="dxa"/>
            </w:tcMar>
          </w:tcPr>
          <w:p w14:paraId="347CBF8A" w14:textId="77777777" w:rsidR="0099474A" w:rsidRDefault="0099474A">
            <w:pPr>
              <w:widowControl w:val="0"/>
              <w:pBdr>
                <w:top w:val="nil"/>
                <w:left w:val="nil"/>
                <w:bottom w:val="nil"/>
                <w:right w:val="nil"/>
                <w:between w:val="nil"/>
              </w:pBdr>
              <w:spacing w:line="240" w:lineRule="auto"/>
              <w:rPr>
                <w:sz w:val="18"/>
                <w:szCs w:val="18"/>
              </w:rPr>
            </w:pPr>
            <w:r>
              <w:rPr>
                <w:sz w:val="18"/>
                <w:szCs w:val="18"/>
              </w:rPr>
              <w:t>Assurance</w:t>
            </w:r>
          </w:p>
        </w:tc>
        <w:tc>
          <w:tcPr>
            <w:tcW w:w="990" w:type="dxa"/>
            <w:shd w:val="clear" w:color="auto" w:fill="auto"/>
            <w:tcMar>
              <w:top w:w="100" w:type="dxa"/>
              <w:left w:w="100" w:type="dxa"/>
              <w:bottom w:w="100" w:type="dxa"/>
              <w:right w:w="100" w:type="dxa"/>
            </w:tcMar>
          </w:tcPr>
          <w:p w14:paraId="30CCE115" w14:textId="77777777" w:rsidR="0099474A" w:rsidRDefault="0099474A">
            <w:pPr>
              <w:widowControl w:val="0"/>
              <w:pBdr>
                <w:top w:val="nil"/>
                <w:left w:val="nil"/>
                <w:bottom w:val="nil"/>
                <w:right w:val="nil"/>
                <w:between w:val="nil"/>
              </w:pBdr>
              <w:spacing w:line="240" w:lineRule="auto"/>
              <w:rPr>
                <w:sz w:val="18"/>
                <w:szCs w:val="18"/>
              </w:rPr>
            </w:pPr>
            <w:r>
              <w:rPr>
                <w:sz w:val="18"/>
                <w:szCs w:val="18"/>
              </w:rPr>
              <w:t>Pre-DOA</w:t>
            </w:r>
          </w:p>
        </w:tc>
        <w:tc>
          <w:tcPr>
            <w:tcW w:w="1890" w:type="dxa"/>
            <w:shd w:val="clear" w:color="auto" w:fill="auto"/>
            <w:tcMar>
              <w:top w:w="100" w:type="dxa"/>
              <w:left w:w="100" w:type="dxa"/>
              <w:bottom w:w="100" w:type="dxa"/>
              <w:right w:w="100" w:type="dxa"/>
            </w:tcMar>
          </w:tcPr>
          <w:p w14:paraId="3EE3B533" w14:textId="77777777" w:rsidR="0099474A" w:rsidRDefault="0099474A">
            <w:pPr>
              <w:widowControl w:val="0"/>
              <w:pBdr>
                <w:top w:val="nil"/>
                <w:left w:val="nil"/>
                <w:bottom w:val="nil"/>
                <w:right w:val="nil"/>
                <w:between w:val="nil"/>
              </w:pBdr>
              <w:spacing w:line="240" w:lineRule="auto"/>
              <w:rPr>
                <w:sz w:val="18"/>
                <w:szCs w:val="18"/>
              </w:rPr>
            </w:pPr>
            <w:r>
              <w:rPr>
                <w:sz w:val="18"/>
                <w:szCs w:val="18"/>
              </w:rPr>
              <w:t>DCM</w:t>
            </w:r>
          </w:p>
        </w:tc>
        <w:tc>
          <w:tcPr>
            <w:tcW w:w="8450" w:type="dxa"/>
            <w:shd w:val="clear" w:color="auto" w:fill="auto"/>
            <w:tcMar>
              <w:top w:w="100" w:type="dxa"/>
              <w:left w:w="100" w:type="dxa"/>
              <w:bottom w:w="100" w:type="dxa"/>
              <w:right w:w="100" w:type="dxa"/>
            </w:tcMar>
          </w:tcPr>
          <w:p w14:paraId="40AB45CF" w14:textId="77777777" w:rsidR="0099474A" w:rsidRDefault="0099474A">
            <w:pPr>
              <w:widowControl w:val="0"/>
              <w:pBdr>
                <w:top w:val="nil"/>
                <w:left w:val="nil"/>
                <w:bottom w:val="nil"/>
                <w:right w:val="nil"/>
                <w:between w:val="nil"/>
              </w:pBdr>
              <w:spacing w:line="240" w:lineRule="auto"/>
              <w:rPr>
                <w:color w:val="FF0000"/>
                <w:sz w:val="18"/>
                <w:szCs w:val="18"/>
              </w:rPr>
            </w:pPr>
            <w:r>
              <w:rPr>
                <w:color w:val="FF0000"/>
                <w:sz w:val="18"/>
                <w:szCs w:val="18"/>
              </w:rPr>
              <w:t>Case referred to IRIS for assurance.</w:t>
            </w:r>
          </w:p>
          <w:p w14:paraId="05A1FFB4" w14:textId="77777777" w:rsidR="0099474A" w:rsidRDefault="0099474A">
            <w:pPr>
              <w:widowControl w:val="0"/>
              <w:pBdr>
                <w:top w:val="nil"/>
                <w:left w:val="nil"/>
                <w:bottom w:val="nil"/>
                <w:right w:val="nil"/>
                <w:between w:val="nil"/>
              </w:pBdr>
              <w:spacing w:line="240" w:lineRule="auto"/>
              <w:rPr>
                <w:color w:val="FF0000"/>
                <w:sz w:val="18"/>
                <w:szCs w:val="18"/>
              </w:rPr>
            </w:pPr>
            <w:r>
              <w:rPr>
                <w:color w:val="FF0000"/>
                <w:sz w:val="18"/>
                <w:szCs w:val="18"/>
              </w:rPr>
              <w:t>Case marked as ready to assure.</w:t>
            </w:r>
          </w:p>
        </w:tc>
      </w:tr>
      <w:tr w:rsidR="0099474A" w14:paraId="6D1948CA" w14:textId="77777777" w:rsidTr="00946EB1">
        <w:tc>
          <w:tcPr>
            <w:tcW w:w="2880" w:type="dxa"/>
            <w:shd w:val="clear" w:color="auto" w:fill="auto"/>
            <w:tcMar>
              <w:top w:w="100" w:type="dxa"/>
              <w:left w:w="100" w:type="dxa"/>
              <w:bottom w:w="100" w:type="dxa"/>
              <w:right w:w="100" w:type="dxa"/>
            </w:tcMar>
          </w:tcPr>
          <w:p w14:paraId="776A362C" w14:textId="77777777" w:rsidR="0099474A" w:rsidRDefault="0099474A">
            <w:pPr>
              <w:widowControl w:val="0"/>
              <w:spacing w:line="240" w:lineRule="auto"/>
              <w:rPr>
                <w:sz w:val="18"/>
                <w:szCs w:val="18"/>
              </w:rPr>
            </w:pPr>
            <w:r>
              <w:rPr>
                <w:sz w:val="18"/>
                <w:szCs w:val="18"/>
              </w:rPr>
              <w:t>UST evaluation &amp; orientation</w:t>
            </w:r>
          </w:p>
        </w:tc>
        <w:tc>
          <w:tcPr>
            <w:tcW w:w="990" w:type="dxa"/>
            <w:shd w:val="clear" w:color="auto" w:fill="auto"/>
            <w:tcMar>
              <w:top w:w="100" w:type="dxa"/>
              <w:left w:w="100" w:type="dxa"/>
              <w:bottom w:w="100" w:type="dxa"/>
              <w:right w:w="100" w:type="dxa"/>
            </w:tcMar>
          </w:tcPr>
          <w:p w14:paraId="40AD20FB" w14:textId="77777777" w:rsidR="0099474A" w:rsidRDefault="0099474A">
            <w:pPr>
              <w:widowControl w:val="0"/>
              <w:spacing w:line="240" w:lineRule="auto"/>
              <w:rPr>
                <w:sz w:val="18"/>
                <w:szCs w:val="18"/>
              </w:rPr>
            </w:pPr>
            <w:r>
              <w:rPr>
                <w:sz w:val="18"/>
                <w:szCs w:val="18"/>
              </w:rPr>
              <w:t>Pre-DOA</w:t>
            </w:r>
          </w:p>
        </w:tc>
        <w:tc>
          <w:tcPr>
            <w:tcW w:w="1890" w:type="dxa"/>
            <w:shd w:val="clear" w:color="auto" w:fill="auto"/>
            <w:tcMar>
              <w:top w:w="100" w:type="dxa"/>
              <w:left w:w="100" w:type="dxa"/>
              <w:bottom w:w="100" w:type="dxa"/>
              <w:right w:w="100" w:type="dxa"/>
            </w:tcMar>
          </w:tcPr>
          <w:p w14:paraId="4CD725B5" w14:textId="77777777" w:rsidR="0099474A" w:rsidRDefault="0099474A">
            <w:pPr>
              <w:widowControl w:val="0"/>
              <w:spacing w:line="240" w:lineRule="auto"/>
              <w:rPr>
                <w:sz w:val="18"/>
                <w:szCs w:val="18"/>
              </w:rPr>
            </w:pPr>
            <w:r>
              <w:rPr>
                <w:sz w:val="18"/>
                <w:szCs w:val="18"/>
              </w:rPr>
              <w:t>DCM</w:t>
            </w:r>
          </w:p>
        </w:tc>
        <w:tc>
          <w:tcPr>
            <w:tcW w:w="8450" w:type="dxa"/>
            <w:shd w:val="clear" w:color="auto" w:fill="auto"/>
            <w:tcMar>
              <w:top w:w="100" w:type="dxa"/>
              <w:left w:w="100" w:type="dxa"/>
              <w:bottom w:w="100" w:type="dxa"/>
              <w:right w:w="100" w:type="dxa"/>
            </w:tcMar>
          </w:tcPr>
          <w:p w14:paraId="74CE7980" w14:textId="77777777" w:rsidR="0099474A" w:rsidRDefault="0099474A">
            <w:pPr>
              <w:widowControl w:val="0"/>
              <w:pBdr>
                <w:top w:val="nil"/>
                <w:left w:val="nil"/>
                <w:bottom w:val="nil"/>
                <w:right w:val="nil"/>
                <w:between w:val="nil"/>
              </w:pBdr>
              <w:spacing w:line="240" w:lineRule="auto"/>
              <w:rPr>
                <w:color w:val="FF0000"/>
                <w:sz w:val="18"/>
                <w:szCs w:val="18"/>
              </w:rPr>
            </w:pPr>
            <w:r>
              <w:rPr>
                <w:color w:val="FF0000"/>
                <w:sz w:val="18"/>
                <w:szCs w:val="18"/>
              </w:rPr>
              <w:t xml:space="preserve">UST is PA’s _____________. DCM contacted/met with UST to provide orientation and conduct evaluation. UST commitment form was completed, and a copy was provided to UST. </w:t>
            </w:r>
          </w:p>
          <w:p w14:paraId="30182128" w14:textId="77777777" w:rsidR="0099474A" w:rsidRDefault="0099474A">
            <w:pPr>
              <w:widowControl w:val="0"/>
              <w:pBdr>
                <w:top w:val="nil"/>
                <w:left w:val="nil"/>
                <w:bottom w:val="nil"/>
                <w:right w:val="nil"/>
                <w:between w:val="nil"/>
              </w:pBdr>
              <w:spacing w:line="240" w:lineRule="auto"/>
              <w:rPr>
                <w:color w:val="FF0000"/>
                <w:sz w:val="18"/>
                <w:szCs w:val="18"/>
              </w:rPr>
            </w:pPr>
            <w:r>
              <w:rPr>
                <w:color w:val="FF0000"/>
                <w:sz w:val="18"/>
                <w:szCs w:val="18"/>
              </w:rPr>
              <w:t>Interpretation was provided by______.</w:t>
            </w:r>
          </w:p>
        </w:tc>
      </w:tr>
      <w:tr w:rsidR="0099474A" w14:paraId="789C3591" w14:textId="77777777" w:rsidTr="00946EB1">
        <w:tc>
          <w:tcPr>
            <w:tcW w:w="2880" w:type="dxa"/>
            <w:shd w:val="clear" w:color="auto" w:fill="auto"/>
            <w:tcMar>
              <w:top w:w="100" w:type="dxa"/>
              <w:left w:w="100" w:type="dxa"/>
              <w:bottom w:w="100" w:type="dxa"/>
              <w:right w:w="100" w:type="dxa"/>
            </w:tcMar>
          </w:tcPr>
          <w:p w14:paraId="7E0A511C" w14:textId="77777777" w:rsidR="0099474A" w:rsidRDefault="0099474A">
            <w:pPr>
              <w:widowControl w:val="0"/>
              <w:spacing w:line="240" w:lineRule="auto"/>
              <w:rPr>
                <w:sz w:val="18"/>
                <w:szCs w:val="18"/>
              </w:rPr>
            </w:pPr>
            <w:r>
              <w:rPr>
                <w:sz w:val="18"/>
                <w:szCs w:val="18"/>
              </w:rPr>
              <w:t>Arrival notice</w:t>
            </w:r>
          </w:p>
        </w:tc>
        <w:tc>
          <w:tcPr>
            <w:tcW w:w="990" w:type="dxa"/>
            <w:shd w:val="clear" w:color="auto" w:fill="auto"/>
            <w:tcMar>
              <w:top w:w="100" w:type="dxa"/>
              <w:left w:w="100" w:type="dxa"/>
              <w:bottom w:w="100" w:type="dxa"/>
              <w:right w:w="100" w:type="dxa"/>
            </w:tcMar>
          </w:tcPr>
          <w:p w14:paraId="6CD69661" w14:textId="77777777" w:rsidR="0099474A" w:rsidRDefault="0099474A">
            <w:pPr>
              <w:widowControl w:val="0"/>
              <w:spacing w:line="240" w:lineRule="auto"/>
              <w:rPr>
                <w:sz w:val="18"/>
                <w:szCs w:val="18"/>
              </w:rPr>
            </w:pPr>
            <w:r>
              <w:rPr>
                <w:sz w:val="18"/>
                <w:szCs w:val="18"/>
              </w:rPr>
              <w:t>Pre-DOA</w:t>
            </w:r>
          </w:p>
        </w:tc>
        <w:tc>
          <w:tcPr>
            <w:tcW w:w="1890" w:type="dxa"/>
            <w:shd w:val="clear" w:color="auto" w:fill="auto"/>
            <w:tcMar>
              <w:top w:w="100" w:type="dxa"/>
              <w:left w:w="100" w:type="dxa"/>
              <w:bottom w:w="100" w:type="dxa"/>
              <w:right w:w="100" w:type="dxa"/>
            </w:tcMar>
          </w:tcPr>
          <w:p w14:paraId="7F540723" w14:textId="77777777" w:rsidR="0099474A" w:rsidRDefault="0099474A">
            <w:pPr>
              <w:widowControl w:val="0"/>
              <w:spacing w:line="240" w:lineRule="auto"/>
              <w:rPr>
                <w:sz w:val="18"/>
                <w:szCs w:val="18"/>
              </w:rPr>
            </w:pPr>
            <w:r>
              <w:rPr>
                <w:sz w:val="18"/>
                <w:szCs w:val="18"/>
              </w:rPr>
              <w:t>DCM</w:t>
            </w:r>
          </w:p>
        </w:tc>
        <w:tc>
          <w:tcPr>
            <w:tcW w:w="8450" w:type="dxa"/>
            <w:shd w:val="clear" w:color="auto" w:fill="auto"/>
            <w:tcMar>
              <w:top w:w="100" w:type="dxa"/>
              <w:left w:w="100" w:type="dxa"/>
              <w:bottom w:w="100" w:type="dxa"/>
              <w:right w:w="100" w:type="dxa"/>
            </w:tcMar>
          </w:tcPr>
          <w:p w14:paraId="55A2CC50" w14:textId="77777777" w:rsidR="0099474A" w:rsidRDefault="0099474A">
            <w:pPr>
              <w:widowControl w:val="0"/>
              <w:pBdr>
                <w:top w:val="nil"/>
                <w:left w:val="nil"/>
                <w:bottom w:val="nil"/>
                <w:right w:val="nil"/>
                <w:between w:val="nil"/>
              </w:pBdr>
              <w:spacing w:line="240" w:lineRule="auto"/>
              <w:rPr>
                <w:color w:val="FF0000"/>
                <w:sz w:val="18"/>
                <w:szCs w:val="18"/>
              </w:rPr>
            </w:pPr>
            <w:r>
              <w:rPr>
                <w:color w:val="FF0000"/>
                <w:sz w:val="18"/>
                <w:szCs w:val="18"/>
              </w:rPr>
              <w:t>Arrival notice received via email.</w:t>
            </w:r>
          </w:p>
          <w:p w14:paraId="618509FA" w14:textId="77777777" w:rsidR="0099474A" w:rsidRDefault="0099474A">
            <w:pPr>
              <w:widowControl w:val="0"/>
              <w:pBdr>
                <w:top w:val="nil"/>
                <w:left w:val="nil"/>
                <w:bottom w:val="nil"/>
                <w:right w:val="nil"/>
                <w:between w:val="nil"/>
              </w:pBdr>
              <w:spacing w:line="240" w:lineRule="auto"/>
              <w:rPr>
                <w:color w:val="FF0000"/>
                <w:sz w:val="18"/>
                <w:szCs w:val="18"/>
              </w:rPr>
            </w:pPr>
            <w:r>
              <w:rPr>
                <w:color w:val="FF0000"/>
                <w:sz w:val="18"/>
                <w:szCs w:val="18"/>
              </w:rPr>
              <w:t>Case scheduled to arrive on ______.</w:t>
            </w:r>
          </w:p>
        </w:tc>
      </w:tr>
      <w:tr w:rsidR="0099474A" w14:paraId="54905F60" w14:textId="77777777" w:rsidTr="00946EB1">
        <w:tc>
          <w:tcPr>
            <w:tcW w:w="2880" w:type="dxa"/>
            <w:shd w:val="clear" w:color="auto" w:fill="auto"/>
            <w:tcMar>
              <w:top w:w="100" w:type="dxa"/>
              <w:left w:w="100" w:type="dxa"/>
              <w:bottom w:w="100" w:type="dxa"/>
              <w:right w:w="100" w:type="dxa"/>
            </w:tcMar>
          </w:tcPr>
          <w:p w14:paraId="7CA62C26" w14:textId="1878B1B9" w:rsidR="0099474A" w:rsidRDefault="0099474A">
            <w:pPr>
              <w:widowControl w:val="0"/>
              <w:pBdr>
                <w:top w:val="nil"/>
                <w:left w:val="nil"/>
                <w:bottom w:val="nil"/>
                <w:right w:val="nil"/>
                <w:between w:val="nil"/>
              </w:pBdr>
              <w:spacing w:line="240" w:lineRule="auto"/>
              <w:rPr>
                <w:sz w:val="18"/>
                <w:szCs w:val="18"/>
              </w:rPr>
            </w:pPr>
            <w:r>
              <w:rPr>
                <w:sz w:val="18"/>
                <w:szCs w:val="18"/>
              </w:rPr>
              <w:t>CS Offer/Placement/Commitment</w:t>
            </w:r>
          </w:p>
        </w:tc>
        <w:tc>
          <w:tcPr>
            <w:tcW w:w="990" w:type="dxa"/>
            <w:shd w:val="clear" w:color="auto" w:fill="auto"/>
            <w:tcMar>
              <w:top w:w="100" w:type="dxa"/>
              <w:left w:w="100" w:type="dxa"/>
              <w:bottom w:w="100" w:type="dxa"/>
              <w:right w:w="100" w:type="dxa"/>
            </w:tcMar>
          </w:tcPr>
          <w:p w14:paraId="0DF8A060" w14:textId="3D6B6C31" w:rsidR="0099474A" w:rsidRDefault="0099474A">
            <w:pPr>
              <w:widowControl w:val="0"/>
              <w:pBdr>
                <w:top w:val="nil"/>
                <w:left w:val="nil"/>
                <w:bottom w:val="nil"/>
                <w:right w:val="nil"/>
                <w:between w:val="nil"/>
              </w:pBdr>
              <w:spacing w:line="240" w:lineRule="auto"/>
              <w:rPr>
                <w:sz w:val="18"/>
                <w:szCs w:val="18"/>
              </w:rPr>
            </w:pPr>
            <w:r>
              <w:rPr>
                <w:sz w:val="18"/>
                <w:szCs w:val="18"/>
              </w:rPr>
              <w:t>Pre-DOA</w:t>
            </w:r>
          </w:p>
        </w:tc>
        <w:tc>
          <w:tcPr>
            <w:tcW w:w="1890" w:type="dxa"/>
            <w:shd w:val="clear" w:color="auto" w:fill="auto"/>
            <w:tcMar>
              <w:top w:w="100" w:type="dxa"/>
              <w:left w:w="100" w:type="dxa"/>
              <w:bottom w:w="100" w:type="dxa"/>
              <w:right w:w="100" w:type="dxa"/>
            </w:tcMar>
          </w:tcPr>
          <w:p w14:paraId="162D2C03" w14:textId="76259DC1" w:rsidR="0099474A" w:rsidRPr="00750CA5" w:rsidRDefault="0099474A">
            <w:pPr>
              <w:widowControl w:val="0"/>
              <w:pBdr>
                <w:top w:val="nil"/>
                <w:left w:val="nil"/>
                <w:bottom w:val="nil"/>
                <w:right w:val="nil"/>
                <w:between w:val="nil"/>
              </w:pBdr>
              <w:spacing w:line="240" w:lineRule="auto"/>
              <w:rPr>
                <w:color w:val="1F497D" w:themeColor="text2"/>
                <w:sz w:val="18"/>
                <w:szCs w:val="18"/>
              </w:rPr>
            </w:pPr>
            <w:r w:rsidRPr="00750CA5">
              <w:rPr>
                <w:sz w:val="18"/>
                <w:szCs w:val="18"/>
              </w:rPr>
              <w:t>CSCM</w:t>
            </w:r>
          </w:p>
        </w:tc>
        <w:tc>
          <w:tcPr>
            <w:tcW w:w="8450" w:type="dxa"/>
            <w:shd w:val="clear" w:color="auto" w:fill="auto"/>
            <w:tcMar>
              <w:top w:w="100" w:type="dxa"/>
              <w:left w:w="100" w:type="dxa"/>
              <w:bottom w:w="100" w:type="dxa"/>
              <w:right w:w="100" w:type="dxa"/>
            </w:tcMar>
          </w:tcPr>
          <w:p w14:paraId="5DFE3E36" w14:textId="6C63BB6A" w:rsidR="0099474A" w:rsidRDefault="0099474A">
            <w:pPr>
              <w:rPr>
                <w:color w:val="FF0000"/>
                <w:sz w:val="18"/>
                <w:szCs w:val="18"/>
              </w:rPr>
            </w:pPr>
            <w:r>
              <w:rPr>
                <w:color w:val="FF0000"/>
                <w:sz w:val="18"/>
                <w:szCs w:val="18"/>
              </w:rPr>
              <w:t>Case offered to (CS Name) for co-sponsorship. CS had previously submitted an application/self-</w:t>
            </w:r>
            <w:r>
              <w:rPr>
                <w:color w:val="FF0000"/>
                <w:sz w:val="18"/>
                <w:szCs w:val="18"/>
              </w:rPr>
              <w:lastRenderedPageBreak/>
              <w:t>assessment which was approved by IRIS. CS accepted offer via submission of signed Co-Sponsor Commitment Form and IRIS Memorandum of Understanding. CS will begin preparations in advance of pre-arrival meeting to be scheduled.</w:t>
            </w:r>
          </w:p>
        </w:tc>
      </w:tr>
      <w:tr w:rsidR="0099474A" w14:paraId="61F934DE" w14:textId="77777777" w:rsidTr="00946EB1">
        <w:tc>
          <w:tcPr>
            <w:tcW w:w="2880" w:type="dxa"/>
            <w:shd w:val="clear" w:color="auto" w:fill="auto"/>
            <w:tcMar>
              <w:top w:w="100" w:type="dxa"/>
              <w:left w:w="100" w:type="dxa"/>
              <w:bottom w:w="100" w:type="dxa"/>
              <w:right w:w="100" w:type="dxa"/>
            </w:tcMar>
          </w:tcPr>
          <w:p w14:paraId="08B059E3" w14:textId="309097D6" w:rsidR="0099474A" w:rsidRDefault="0099474A">
            <w:pPr>
              <w:widowControl w:val="0"/>
              <w:pBdr>
                <w:top w:val="nil"/>
                <w:left w:val="nil"/>
                <w:bottom w:val="nil"/>
                <w:right w:val="nil"/>
                <w:between w:val="nil"/>
              </w:pBdr>
              <w:spacing w:line="240" w:lineRule="auto"/>
              <w:rPr>
                <w:sz w:val="18"/>
                <w:szCs w:val="18"/>
              </w:rPr>
            </w:pPr>
            <w:r>
              <w:rPr>
                <w:sz w:val="18"/>
                <w:szCs w:val="18"/>
              </w:rPr>
              <w:lastRenderedPageBreak/>
              <w:t>Pre-Arrival Meeting</w:t>
            </w:r>
          </w:p>
        </w:tc>
        <w:tc>
          <w:tcPr>
            <w:tcW w:w="990" w:type="dxa"/>
            <w:shd w:val="clear" w:color="auto" w:fill="auto"/>
            <w:tcMar>
              <w:top w:w="100" w:type="dxa"/>
              <w:left w:w="100" w:type="dxa"/>
              <w:bottom w:w="100" w:type="dxa"/>
              <w:right w:w="100" w:type="dxa"/>
            </w:tcMar>
          </w:tcPr>
          <w:p w14:paraId="70751AA6" w14:textId="701581BD" w:rsidR="0099474A" w:rsidRDefault="0099474A">
            <w:pPr>
              <w:widowControl w:val="0"/>
              <w:pBdr>
                <w:top w:val="nil"/>
                <w:left w:val="nil"/>
                <w:bottom w:val="nil"/>
                <w:right w:val="nil"/>
                <w:between w:val="nil"/>
              </w:pBdr>
              <w:spacing w:line="240" w:lineRule="auto"/>
              <w:rPr>
                <w:sz w:val="18"/>
                <w:szCs w:val="18"/>
              </w:rPr>
            </w:pPr>
            <w:r>
              <w:rPr>
                <w:sz w:val="18"/>
                <w:szCs w:val="18"/>
              </w:rPr>
              <w:t>Pre-DOA</w:t>
            </w:r>
          </w:p>
        </w:tc>
        <w:tc>
          <w:tcPr>
            <w:tcW w:w="1890" w:type="dxa"/>
            <w:shd w:val="clear" w:color="auto" w:fill="auto"/>
            <w:tcMar>
              <w:top w:w="100" w:type="dxa"/>
              <w:left w:w="100" w:type="dxa"/>
              <w:bottom w:w="100" w:type="dxa"/>
              <w:right w:w="100" w:type="dxa"/>
            </w:tcMar>
          </w:tcPr>
          <w:p w14:paraId="578C538E" w14:textId="243C4D26" w:rsidR="0099474A" w:rsidRPr="00750CA5" w:rsidRDefault="0099474A">
            <w:pPr>
              <w:widowControl w:val="0"/>
              <w:pBdr>
                <w:top w:val="nil"/>
                <w:left w:val="nil"/>
                <w:bottom w:val="nil"/>
                <w:right w:val="nil"/>
                <w:between w:val="nil"/>
              </w:pBdr>
              <w:spacing w:line="240" w:lineRule="auto"/>
              <w:rPr>
                <w:color w:val="1F497D" w:themeColor="text2"/>
                <w:sz w:val="18"/>
                <w:szCs w:val="18"/>
              </w:rPr>
            </w:pPr>
            <w:r w:rsidRPr="00750CA5">
              <w:rPr>
                <w:sz w:val="18"/>
                <w:szCs w:val="18"/>
              </w:rPr>
              <w:t>CSCM</w:t>
            </w:r>
          </w:p>
        </w:tc>
        <w:tc>
          <w:tcPr>
            <w:tcW w:w="8450" w:type="dxa"/>
            <w:shd w:val="clear" w:color="auto" w:fill="auto"/>
            <w:tcMar>
              <w:top w:w="100" w:type="dxa"/>
              <w:left w:w="100" w:type="dxa"/>
              <w:bottom w:w="100" w:type="dxa"/>
              <w:right w:w="100" w:type="dxa"/>
            </w:tcMar>
          </w:tcPr>
          <w:p w14:paraId="1CDD9311" w14:textId="29CF4D15" w:rsidR="0099474A" w:rsidRPr="00750CA5" w:rsidRDefault="0099474A" w:rsidP="00195F08">
            <w:pPr>
              <w:spacing w:line="240" w:lineRule="auto"/>
              <w:rPr>
                <w:color w:val="1F497D" w:themeColor="text2"/>
                <w:sz w:val="18"/>
                <w:szCs w:val="18"/>
              </w:rPr>
            </w:pPr>
            <w:r w:rsidRPr="00750CA5">
              <w:rPr>
                <w:sz w:val="18"/>
                <w:szCs w:val="18"/>
              </w:rPr>
              <w:t xml:space="preserve">Presented to the </w:t>
            </w:r>
            <w:r>
              <w:rPr>
                <w:sz w:val="18"/>
                <w:szCs w:val="18"/>
              </w:rPr>
              <w:t>(CS Group Name)</w:t>
            </w:r>
            <w:r w:rsidRPr="00750CA5">
              <w:rPr>
                <w:sz w:val="18"/>
                <w:szCs w:val="18"/>
              </w:rPr>
              <w:t xml:space="preserve"> chaired by  (cosponsor contact person[s]) at </w:t>
            </w:r>
            <w:r>
              <w:rPr>
                <w:sz w:val="18"/>
                <w:szCs w:val="18"/>
              </w:rPr>
              <w:t xml:space="preserve">(meeting location) </w:t>
            </w:r>
            <w:r w:rsidRPr="00750CA5">
              <w:rPr>
                <w:sz w:val="18"/>
                <w:szCs w:val="18"/>
              </w:rPr>
              <w:t xml:space="preserve">in </w:t>
            </w:r>
            <w:r>
              <w:rPr>
                <w:sz w:val="18"/>
                <w:szCs w:val="18"/>
              </w:rPr>
              <w:t>(town/city)</w:t>
            </w:r>
            <w:r w:rsidRPr="00750CA5">
              <w:rPr>
                <w:sz w:val="18"/>
                <w:szCs w:val="18"/>
              </w:rPr>
              <w:t xml:space="preserve">, CT. Provided demographic information about the family such as names, dates and places of birth, religion, language proficiency, education level, and any medical issues along with basic cultural orientation. Discussed pickup procedures (e.g., New Haven vs. JFK/EWR). Reviewed pre-arrival housing and hospitality arrangements (e.g., set-up of home, preparation of welcome meal) they will make. Outlined key figures, timeline and procedures surrounding acquisition of Social Security cards and state benefits administered by DSS (i.e., TFA, SNAP, HUSKY), and how/when pocket money is to be disbursed prior to receiving cash benefits (i.e., upon arrival, each week as necessary). Explained that </w:t>
            </w:r>
            <w:r>
              <w:rPr>
                <w:sz w:val="18"/>
                <w:szCs w:val="18"/>
              </w:rPr>
              <w:t>CSCM</w:t>
            </w:r>
            <w:r w:rsidRPr="00750CA5">
              <w:rPr>
                <w:sz w:val="18"/>
                <w:szCs w:val="18"/>
              </w:rPr>
              <w:t xml:space="preserve"> would send them completed application paperwork for Social Security and DSS applications on or before the family’s day of arrival. Reviewed case note requirements, including content and frequency. Went over rental assistance policy and how it is determined once an employment assessment is conducted. Instructions provided on conducting pre-arrival/arrival arrangements and protocols, as well as the next day/24hour visit and presentation of required topics for the case management intake by day 5. Discussed sequence of required post-arrival meetings at/around days 10 (employment assessment), 45 (halfway meeting), 90 (end of R&amp;P, goals to 180), and 180 (evaluation of progress, goals for 365), as well as associated R&amp;P and case file documentation requirements due at 10, 45, and 90 days.</w:t>
            </w:r>
            <w:r w:rsidRPr="00750CA5">
              <w:rPr>
                <w:color w:val="1F497D" w:themeColor="text2"/>
                <w:sz w:val="18"/>
                <w:szCs w:val="18"/>
              </w:rPr>
              <w:t xml:space="preserve"> </w:t>
            </w:r>
          </w:p>
          <w:p w14:paraId="3D0DAAE5" w14:textId="77777777" w:rsidR="0099474A" w:rsidRDefault="0099474A" w:rsidP="00195F08">
            <w:pPr>
              <w:spacing w:line="240" w:lineRule="auto"/>
              <w:rPr>
                <w:sz w:val="18"/>
                <w:szCs w:val="18"/>
              </w:rPr>
            </w:pPr>
            <w:r w:rsidRPr="00750CA5">
              <w:rPr>
                <w:sz w:val="18"/>
                <w:szCs w:val="18"/>
              </w:rPr>
              <w:t xml:space="preserve"> </w:t>
            </w:r>
          </w:p>
          <w:p w14:paraId="7B5FA1EE" w14:textId="2CB529B4" w:rsidR="0099474A" w:rsidRPr="00750CA5" w:rsidRDefault="0099474A" w:rsidP="00195F08">
            <w:pPr>
              <w:spacing w:line="240" w:lineRule="auto"/>
              <w:rPr>
                <w:sz w:val="18"/>
                <w:szCs w:val="18"/>
              </w:rPr>
            </w:pPr>
            <w:r w:rsidRPr="00750CA5">
              <w:rPr>
                <w:sz w:val="18"/>
                <w:szCs w:val="18"/>
              </w:rPr>
              <w:t>(if applicable: Examples of specific questions, Anything unusual that happened, any preparations for special needs that were discussed)</w:t>
            </w:r>
          </w:p>
          <w:p w14:paraId="3D6E552A" w14:textId="77777777" w:rsidR="0099474A" w:rsidRPr="00195F08" w:rsidRDefault="0099474A">
            <w:pPr>
              <w:rPr>
                <w:color w:val="FF0000"/>
                <w:sz w:val="18"/>
                <w:szCs w:val="18"/>
              </w:rPr>
            </w:pPr>
          </w:p>
        </w:tc>
      </w:tr>
      <w:tr w:rsidR="0099474A" w14:paraId="2AADE96F" w14:textId="77777777" w:rsidTr="00946EB1">
        <w:tc>
          <w:tcPr>
            <w:tcW w:w="2880" w:type="dxa"/>
            <w:shd w:val="clear" w:color="auto" w:fill="auto"/>
            <w:tcMar>
              <w:top w:w="100" w:type="dxa"/>
              <w:left w:w="100" w:type="dxa"/>
              <w:bottom w:w="100" w:type="dxa"/>
              <w:right w:w="100" w:type="dxa"/>
            </w:tcMar>
          </w:tcPr>
          <w:p w14:paraId="1BBFF091" w14:textId="77777777" w:rsidR="0099474A" w:rsidRDefault="0099474A">
            <w:pPr>
              <w:widowControl w:val="0"/>
              <w:pBdr>
                <w:top w:val="nil"/>
                <w:left w:val="nil"/>
                <w:bottom w:val="nil"/>
                <w:right w:val="nil"/>
                <w:between w:val="nil"/>
              </w:pBdr>
              <w:spacing w:line="240" w:lineRule="auto"/>
              <w:rPr>
                <w:sz w:val="18"/>
                <w:szCs w:val="18"/>
              </w:rPr>
            </w:pPr>
            <w:r>
              <w:rPr>
                <w:sz w:val="18"/>
                <w:szCs w:val="18"/>
              </w:rPr>
              <w:t>Housing decision/Safety evaluation</w:t>
            </w:r>
          </w:p>
        </w:tc>
        <w:tc>
          <w:tcPr>
            <w:tcW w:w="990" w:type="dxa"/>
            <w:shd w:val="clear" w:color="auto" w:fill="auto"/>
            <w:tcMar>
              <w:top w:w="100" w:type="dxa"/>
              <w:left w:w="100" w:type="dxa"/>
              <w:bottom w:w="100" w:type="dxa"/>
              <w:right w:w="100" w:type="dxa"/>
            </w:tcMar>
          </w:tcPr>
          <w:p w14:paraId="2D7CABF1" w14:textId="77777777" w:rsidR="0099474A" w:rsidRDefault="0099474A">
            <w:pPr>
              <w:widowControl w:val="0"/>
              <w:pBdr>
                <w:top w:val="nil"/>
                <w:left w:val="nil"/>
                <w:bottom w:val="nil"/>
                <w:right w:val="nil"/>
                <w:between w:val="nil"/>
              </w:pBdr>
              <w:spacing w:line="240" w:lineRule="auto"/>
              <w:rPr>
                <w:sz w:val="18"/>
                <w:szCs w:val="18"/>
              </w:rPr>
            </w:pPr>
            <w:r>
              <w:rPr>
                <w:sz w:val="18"/>
                <w:szCs w:val="18"/>
              </w:rPr>
              <w:t>Pre-DOA</w:t>
            </w:r>
          </w:p>
        </w:tc>
        <w:tc>
          <w:tcPr>
            <w:tcW w:w="1890" w:type="dxa"/>
            <w:shd w:val="clear" w:color="auto" w:fill="auto"/>
            <w:tcMar>
              <w:top w:w="100" w:type="dxa"/>
              <w:left w:w="100" w:type="dxa"/>
              <w:bottom w:w="100" w:type="dxa"/>
              <w:right w:w="100" w:type="dxa"/>
            </w:tcMar>
          </w:tcPr>
          <w:p w14:paraId="22DCF80C" w14:textId="77777777" w:rsidR="0099474A" w:rsidRPr="00AF6BDC" w:rsidRDefault="0099474A">
            <w:pPr>
              <w:widowControl w:val="0"/>
              <w:pBdr>
                <w:top w:val="nil"/>
                <w:left w:val="nil"/>
                <w:bottom w:val="nil"/>
                <w:right w:val="nil"/>
                <w:between w:val="nil"/>
              </w:pBdr>
              <w:spacing w:line="240" w:lineRule="auto"/>
              <w:rPr>
                <w:b/>
                <w:sz w:val="18"/>
                <w:szCs w:val="18"/>
              </w:rPr>
            </w:pPr>
            <w:r w:rsidRPr="001F02C6">
              <w:rPr>
                <w:b/>
                <w:color w:val="1F497D" w:themeColor="text2"/>
                <w:sz w:val="18"/>
                <w:szCs w:val="18"/>
              </w:rPr>
              <w:t>CS</w:t>
            </w:r>
          </w:p>
        </w:tc>
        <w:tc>
          <w:tcPr>
            <w:tcW w:w="8450" w:type="dxa"/>
            <w:shd w:val="clear" w:color="auto" w:fill="auto"/>
            <w:tcMar>
              <w:top w:w="100" w:type="dxa"/>
              <w:left w:w="100" w:type="dxa"/>
              <w:bottom w:w="100" w:type="dxa"/>
              <w:right w:w="100" w:type="dxa"/>
            </w:tcMar>
          </w:tcPr>
          <w:p w14:paraId="1224A061" w14:textId="77777777" w:rsidR="0099474A" w:rsidRDefault="0099474A">
            <w:pPr>
              <w:rPr>
                <w:color w:val="FF0000"/>
                <w:sz w:val="18"/>
                <w:szCs w:val="18"/>
              </w:rPr>
            </w:pPr>
            <w:r>
              <w:rPr>
                <w:color w:val="FF0000"/>
                <w:sz w:val="18"/>
                <w:szCs w:val="18"/>
              </w:rPr>
              <w:t>Several housing options were considered for this case including_____________. Home safety evaluations were conducted. Decision made to acquire ____________ for case because ___________________. Rent is ____, SD is ______. Lease signed on _______.</w:t>
            </w:r>
          </w:p>
        </w:tc>
      </w:tr>
      <w:tr w:rsidR="0099474A" w14:paraId="473B772A" w14:textId="77777777" w:rsidTr="00946EB1">
        <w:tc>
          <w:tcPr>
            <w:tcW w:w="2880" w:type="dxa"/>
            <w:shd w:val="clear" w:color="auto" w:fill="auto"/>
            <w:tcMar>
              <w:top w:w="100" w:type="dxa"/>
              <w:left w:w="100" w:type="dxa"/>
              <w:bottom w:w="100" w:type="dxa"/>
              <w:right w:w="100" w:type="dxa"/>
            </w:tcMar>
          </w:tcPr>
          <w:p w14:paraId="6CE119E5" w14:textId="77777777" w:rsidR="0099474A" w:rsidRDefault="0099474A">
            <w:pPr>
              <w:widowControl w:val="0"/>
              <w:pBdr>
                <w:top w:val="nil"/>
                <w:left w:val="nil"/>
                <w:bottom w:val="nil"/>
                <w:right w:val="nil"/>
                <w:between w:val="nil"/>
              </w:pBdr>
              <w:spacing w:line="240" w:lineRule="auto"/>
              <w:rPr>
                <w:sz w:val="18"/>
                <w:szCs w:val="18"/>
              </w:rPr>
            </w:pPr>
            <w:r>
              <w:rPr>
                <w:sz w:val="18"/>
                <w:szCs w:val="18"/>
              </w:rPr>
              <w:t>Apartment setup</w:t>
            </w:r>
          </w:p>
        </w:tc>
        <w:tc>
          <w:tcPr>
            <w:tcW w:w="990" w:type="dxa"/>
            <w:shd w:val="clear" w:color="auto" w:fill="auto"/>
            <w:tcMar>
              <w:top w:w="100" w:type="dxa"/>
              <w:left w:w="100" w:type="dxa"/>
              <w:bottom w:w="100" w:type="dxa"/>
              <w:right w:w="100" w:type="dxa"/>
            </w:tcMar>
          </w:tcPr>
          <w:p w14:paraId="12AB467A" w14:textId="77777777" w:rsidR="0099474A" w:rsidRDefault="0099474A">
            <w:pPr>
              <w:widowControl w:val="0"/>
              <w:pBdr>
                <w:top w:val="nil"/>
                <w:left w:val="nil"/>
                <w:bottom w:val="nil"/>
                <w:right w:val="nil"/>
                <w:between w:val="nil"/>
              </w:pBdr>
              <w:spacing w:line="240" w:lineRule="auto"/>
              <w:rPr>
                <w:sz w:val="18"/>
                <w:szCs w:val="18"/>
              </w:rPr>
            </w:pPr>
            <w:r>
              <w:rPr>
                <w:sz w:val="18"/>
                <w:szCs w:val="18"/>
              </w:rPr>
              <w:t>Pre-DOA</w:t>
            </w:r>
          </w:p>
        </w:tc>
        <w:tc>
          <w:tcPr>
            <w:tcW w:w="1890" w:type="dxa"/>
            <w:shd w:val="clear" w:color="auto" w:fill="auto"/>
            <w:tcMar>
              <w:top w:w="100" w:type="dxa"/>
              <w:left w:w="100" w:type="dxa"/>
              <w:bottom w:w="100" w:type="dxa"/>
              <w:right w:w="100" w:type="dxa"/>
            </w:tcMar>
          </w:tcPr>
          <w:p w14:paraId="4FBB7988" w14:textId="77777777" w:rsidR="0099474A" w:rsidRDefault="0099474A">
            <w:pPr>
              <w:widowControl w:val="0"/>
              <w:pBdr>
                <w:top w:val="nil"/>
                <w:left w:val="nil"/>
                <w:bottom w:val="nil"/>
                <w:right w:val="nil"/>
                <w:between w:val="nil"/>
              </w:pBdr>
              <w:spacing w:line="240" w:lineRule="auto"/>
              <w:rPr>
                <w:sz w:val="18"/>
                <w:szCs w:val="18"/>
              </w:rPr>
            </w:pPr>
            <w:r w:rsidRPr="001F02C6">
              <w:rPr>
                <w:b/>
                <w:color w:val="1F497D" w:themeColor="text2"/>
                <w:sz w:val="18"/>
                <w:szCs w:val="18"/>
              </w:rPr>
              <w:t>CS</w:t>
            </w:r>
          </w:p>
        </w:tc>
        <w:tc>
          <w:tcPr>
            <w:tcW w:w="8450" w:type="dxa"/>
            <w:shd w:val="clear" w:color="auto" w:fill="auto"/>
            <w:tcMar>
              <w:top w:w="100" w:type="dxa"/>
              <w:left w:w="100" w:type="dxa"/>
              <w:bottom w:w="100" w:type="dxa"/>
              <w:right w:w="100" w:type="dxa"/>
            </w:tcMar>
          </w:tcPr>
          <w:p w14:paraId="66322D9F" w14:textId="77777777" w:rsidR="0099474A" w:rsidRDefault="0099474A">
            <w:pPr>
              <w:rPr>
                <w:color w:val="FF0000"/>
                <w:sz w:val="18"/>
                <w:szCs w:val="18"/>
              </w:rPr>
            </w:pPr>
            <w:r>
              <w:rPr>
                <w:color w:val="FF0000"/>
                <w:sz w:val="18"/>
                <w:szCs w:val="18"/>
              </w:rPr>
              <w:t xml:space="preserve">CS volunteers completed apartment setup, including all required furniture and household supplies. Utilities have been turned on and are working. Home supply list was completed and submitted to clients’ CSCM. </w:t>
            </w:r>
          </w:p>
        </w:tc>
      </w:tr>
      <w:tr w:rsidR="0099474A" w14:paraId="1E83D920" w14:textId="77777777" w:rsidTr="00946EB1">
        <w:tc>
          <w:tcPr>
            <w:tcW w:w="2880" w:type="dxa"/>
            <w:shd w:val="clear" w:color="auto" w:fill="auto"/>
            <w:tcMar>
              <w:top w:w="100" w:type="dxa"/>
              <w:left w:w="100" w:type="dxa"/>
              <w:bottom w:w="100" w:type="dxa"/>
              <w:right w:w="100" w:type="dxa"/>
            </w:tcMar>
          </w:tcPr>
          <w:p w14:paraId="4F576DBC" w14:textId="77777777" w:rsidR="0099474A" w:rsidRDefault="0099474A">
            <w:pPr>
              <w:widowControl w:val="0"/>
              <w:pBdr>
                <w:top w:val="nil"/>
                <w:left w:val="nil"/>
                <w:bottom w:val="nil"/>
                <w:right w:val="nil"/>
                <w:between w:val="nil"/>
              </w:pBdr>
              <w:spacing w:line="240" w:lineRule="auto"/>
              <w:rPr>
                <w:sz w:val="18"/>
                <w:szCs w:val="18"/>
              </w:rPr>
            </w:pPr>
            <w:r>
              <w:rPr>
                <w:sz w:val="18"/>
                <w:szCs w:val="18"/>
              </w:rPr>
              <w:t xml:space="preserve">Special needs prep </w:t>
            </w:r>
          </w:p>
        </w:tc>
        <w:tc>
          <w:tcPr>
            <w:tcW w:w="990" w:type="dxa"/>
            <w:shd w:val="clear" w:color="auto" w:fill="auto"/>
            <w:tcMar>
              <w:top w:w="100" w:type="dxa"/>
              <w:left w:w="100" w:type="dxa"/>
              <w:bottom w:w="100" w:type="dxa"/>
              <w:right w:w="100" w:type="dxa"/>
            </w:tcMar>
          </w:tcPr>
          <w:p w14:paraId="68199937" w14:textId="77777777" w:rsidR="0099474A" w:rsidRDefault="0099474A">
            <w:pPr>
              <w:widowControl w:val="0"/>
              <w:pBdr>
                <w:top w:val="nil"/>
                <w:left w:val="nil"/>
                <w:bottom w:val="nil"/>
                <w:right w:val="nil"/>
                <w:between w:val="nil"/>
              </w:pBdr>
              <w:spacing w:line="240" w:lineRule="auto"/>
              <w:rPr>
                <w:sz w:val="18"/>
                <w:szCs w:val="18"/>
              </w:rPr>
            </w:pPr>
            <w:r>
              <w:rPr>
                <w:sz w:val="18"/>
                <w:szCs w:val="18"/>
              </w:rPr>
              <w:t>Pre-DOA (if applicable)</w:t>
            </w:r>
          </w:p>
        </w:tc>
        <w:tc>
          <w:tcPr>
            <w:tcW w:w="1890" w:type="dxa"/>
            <w:shd w:val="clear" w:color="auto" w:fill="auto"/>
            <w:tcMar>
              <w:top w:w="100" w:type="dxa"/>
              <w:left w:w="100" w:type="dxa"/>
              <w:bottom w:w="100" w:type="dxa"/>
              <w:right w:w="100" w:type="dxa"/>
            </w:tcMar>
          </w:tcPr>
          <w:p w14:paraId="3917BD9B" w14:textId="77777777" w:rsidR="0099474A" w:rsidRDefault="0099474A">
            <w:pPr>
              <w:widowControl w:val="0"/>
              <w:pBdr>
                <w:top w:val="nil"/>
                <w:left w:val="nil"/>
                <w:bottom w:val="nil"/>
                <w:right w:val="nil"/>
                <w:between w:val="nil"/>
              </w:pBdr>
              <w:spacing w:line="240" w:lineRule="auto"/>
              <w:rPr>
                <w:sz w:val="18"/>
                <w:szCs w:val="18"/>
              </w:rPr>
            </w:pPr>
            <w:r w:rsidRPr="001F02C6">
              <w:rPr>
                <w:b/>
                <w:color w:val="1F497D" w:themeColor="text2"/>
                <w:sz w:val="18"/>
                <w:szCs w:val="18"/>
              </w:rPr>
              <w:t>CS</w:t>
            </w:r>
          </w:p>
        </w:tc>
        <w:tc>
          <w:tcPr>
            <w:tcW w:w="8450" w:type="dxa"/>
            <w:shd w:val="clear" w:color="auto" w:fill="auto"/>
            <w:tcMar>
              <w:top w:w="100" w:type="dxa"/>
              <w:left w:w="100" w:type="dxa"/>
              <w:bottom w:w="100" w:type="dxa"/>
              <w:right w:w="100" w:type="dxa"/>
            </w:tcMar>
          </w:tcPr>
          <w:p w14:paraId="5ED1A8FE" w14:textId="77777777" w:rsidR="0099474A" w:rsidRDefault="0099474A">
            <w:pPr>
              <w:widowControl w:val="0"/>
              <w:pBdr>
                <w:top w:val="nil"/>
                <w:left w:val="nil"/>
                <w:bottom w:val="nil"/>
                <w:right w:val="nil"/>
                <w:between w:val="nil"/>
              </w:pBdr>
              <w:spacing w:line="240" w:lineRule="auto"/>
              <w:rPr>
                <w:sz w:val="18"/>
                <w:szCs w:val="18"/>
              </w:rPr>
            </w:pPr>
          </w:p>
        </w:tc>
      </w:tr>
      <w:tr w:rsidR="0099474A" w14:paraId="4A2351B5" w14:textId="77777777" w:rsidTr="00946EB1">
        <w:tc>
          <w:tcPr>
            <w:tcW w:w="2880" w:type="dxa"/>
            <w:shd w:val="clear" w:color="auto" w:fill="auto"/>
            <w:tcMar>
              <w:top w:w="100" w:type="dxa"/>
              <w:left w:w="100" w:type="dxa"/>
              <w:bottom w:w="100" w:type="dxa"/>
              <w:right w:w="100" w:type="dxa"/>
            </w:tcMar>
          </w:tcPr>
          <w:p w14:paraId="432D56CC" w14:textId="77777777" w:rsidR="0099474A" w:rsidRDefault="0099474A">
            <w:pPr>
              <w:widowControl w:val="0"/>
              <w:pBdr>
                <w:top w:val="nil"/>
                <w:left w:val="nil"/>
                <w:bottom w:val="nil"/>
                <w:right w:val="nil"/>
                <w:between w:val="nil"/>
              </w:pBdr>
              <w:spacing w:line="240" w:lineRule="auto"/>
              <w:rPr>
                <w:sz w:val="18"/>
                <w:szCs w:val="18"/>
              </w:rPr>
            </w:pPr>
            <w:r>
              <w:rPr>
                <w:sz w:val="18"/>
                <w:szCs w:val="18"/>
              </w:rPr>
              <w:t>Arrival interpreter &amp; hot meal</w:t>
            </w:r>
          </w:p>
        </w:tc>
        <w:tc>
          <w:tcPr>
            <w:tcW w:w="990" w:type="dxa"/>
            <w:shd w:val="clear" w:color="auto" w:fill="auto"/>
            <w:tcMar>
              <w:top w:w="100" w:type="dxa"/>
              <w:left w:w="100" w:type="dxa"/>
              <w:bottom w:w="100" w:type="dxa"/>
              <w:right w:w="100" w:type="dxa"/>
            </w:tcMar>
          </w:tcPr>
          <w:p w14:paraId="3D67B676" w14:textId="77777777" w:rsidR="0099474A" w:rsidRDefault="0099474A">
            <w:pPr>
              <w:widowControl w:val="0"/>
              <w:pBdr>
                <w:top w:val="nil"/>
                <w:left w:val="nil"/>
                <w:bottom w:val="nil"/>
                <w:right w:val="nil"/>
                <w:between w:val="nil"/>
              </w:pBdr>
              <w:spacing w:line="240" w:lineRule="auto"/>
              <w:rPr>
                <w:sz w:val="18"/>
                <w:szCs w:val="18"/>
              </w:rPr>
            </w:pPr>
            <w:r>
              <w:rPr>
                <w:sz w:val="18"/>
                <w:szCs w:val="18"/>
              </w:rPr>
              <w:t>Pre-DOA</w:t>
            </w:r>
          </w:p>
        </w:tc>
        <w:tc>
          <w:tcPr>
            <w:tcW w:w="1890" w:type="dxa"/>
            <w:shd w:val="clear" w:color="auto" w:fill="auto"/>
            <w:tcMar>
              <w:top w:w="100" w:type="dxa"/>
              <w:left w:w="100" w:type="dxa"/>
              <w:bottom w:w="100" w:type="dxa"/>
              <w:right w:w="100" w:type="dxa"/>
            </w:tcMar>
          </w:tcPr>
          <w:p w14:paraId="4ECFAB5A" w14:textId="77777777" w:rsidR="0099474A" w:rsidRDefault="0099474A">
            <w:pPr>
              <w:widowControl w:val="0"/>
              <w:pBdr>
                <w:top w:val="nil"/>
                <w:left w:val="nil"/>
                <w:bottom w:val="nil"/>
                <w:right w:val="nil"/>
                <w:between w:val="nil"/>
              </w:pBdr>
              <w:spacing w:line="240" w:lineRule="auto"/>
              <w:rPr>
                <w:sz w:val="18"/>
                <w:szCs w:val="18"/>
              </w:rPr>
            </w:pPr>
            <w:r w:rsidRPr="001F02C6">
              <w:rPr>
                <w:b/>
                <w:color w:val="1F497D" w:themeColor="text2"/>
                <w:sz w:val="18"/>
                <w:szCs w:val="18"/>
              </w:rPr>
              <w:t>CS</w:t>
            </w:r>
          </w:p>
        </w:tc>
        <w:tc>
          <w:tcPr>
            <w:tcW w:w="8450" w:type="dxa"/>
            <w:shd w:val="clear" w:color="auto" w:fill="auto"/>
            <w:tcMar>
              <w:top w:w="100" w:type="dxa"/>
              <w:left w:w="100" w:type="dxa"/>
              <w:bottom w:w="100" w:type="dxa"/>
              <w:right w:w="100" w:type="dxa"/>
            </w:tcMar>
          </w:tcPr>
          <w:p w14:paraId="0FED7769" w14:textId="77777777" w:rsidR="0099474A" w:rsidRDefault="0099474A" w:rsidP="003D1232">
            <w:pPr>
              <w:rPr>
                <w:sz w:val="18"/>
                <w:szCs w:val="18"/>
              </w:rPr>
            </w:pPr>
            <w:r>
              <w:rPr>
                <w:sz w:val="18"/>
                <w:szCs w:val="18"/>
              </w:rPr>
              <w:t xml:space="preserve">CS called a community member, ___, who agreed to be interpreter for arrival. CS coordinated with another community member, ______, to prepare the hot meal. CS arranged for interpreter to be ready for the arrival and for a hot meal to be prepared for the arrival. </w:t>
            </w:r>
          </w:p>
        </w:tc>
      </w:tr>
      <w:tr w:rsidR="0099474A" w14:paraId="2240B888" w14:textId="77777777" w:rsidTr="00946EB1">
        <w:tc>
          <w:tcPr>
            <w:tcW w:w="2880" w:type="dxa"/>
            <w:shd w:val="clear" w:color="auto" w:fill="auto"/>
            <w:tcMar>
              <w:top w:w="100" w:type="dxa"/>
              <w:left w:w="100" w:type="dxa"/>
              <w:bottom w:w="100" w:type="dxa"/>
              <w:right w:w="100" w:type="dxa"/>
            </w:tcMar>
          </w:tcPr>
          <w:p w14:paraId="48026458" w14:textId="77777777" w:rsidR="0099474A" w:rsidRDefault="0099474A">
            <w:pPr>
              <w:widowControl w:val="0"/>
              <w:pBdr>
                <w:top w:val="nil"/>
                <w:left w:val="nil"/>
                <w:bottom w:val="nil"/>
                <w:right w:val="nil"/>
                <w:between w:val="nil"/>
              </w:pBdr>
              <w:spacing w:line="240" w:lineRule="auto"/>
              <w:rPr>
                <w:sz w:val="18"/>
                <w:szCs w:val="18"/>
              </w:rPr>
            </w:pPr>
            <w:r>
              <w:rPr>
                <w:sz w:val="18"/>
                <w:szCs w:val="18"/>
              </w:rPr>
              <w:t>Groceries and appointments</w:t>
            </w:r>
          </w:p>
        </w:tc>
        <w:tc>
          <w:tcPr>
            <w:tcW w:w="990" w:type="dxa"/>
            <w:shd w:val="clear" w:color="auto" w:fill="auto"/>
            <w:tcMar>
              <w:top w:w="100" w:type="dxa"/>
              <w:left w:w="100" w:type="dxa"/>
              <w:bottom w:w="100" w:type="dxa"/>
              <w:right w:w="100" w:type="dxa"/>
            </w:tcMar>
          </w:tcPr>
          <w:p w14:paraId="1ED06AC6" w14:textId="77777777" w:rsidR="0099474A" w:rsidRDefault="0099474A">
            <w:pPr>
              <w:widowControl w:val="0"/>
              <w:pBdr>
                <w:top w:val="nil"/>
                <w:left w:val="nil"/>
                <w:bottom w:val="nil"/>
                <w:right w:val="nil"/>
                <w:between w:val="nil"/>
              </w:pBdr>
              <w:spacing w:line="240" w:lineRule="auto"/>
              <w:rPr>
                <w:sz w:val="18"/>
                <w:szCs w:val="18"/>
              </w:rPr>
            </w:pPr>
            <w:r>
              <w:rPr>
                <w:sz w:val="18"/>
                <w:szCs w:val="18"/>
              </w:rPr>
              <w:t>Pre-DOA</w:t>
            </w:r>
          </w:p>
        </w:tc>
        <w:tc>
          <w:tcPr>
            <w:tcW w:w="1890" w:type="dxa"/>
            <w:shd w:val="clear" w:color="auto" w:fill="auto"/>
            <w:tcMar>
              <w:top w:w="100" w:type="dxa"/>
              <w:left w:w="100" w:type="dxa"/>
              <w:bottom w:w="100" w:type="dxa"/>
              <w:right w:w="100" w:type="dxa"/>
            </w:tcMar>
          </w:tcPr>
          <w:p w14:paraId="3C9CE980" w14:textId="77777777" w:rsidR="0099474A" w:rsidRDefault="0099474A">
            <w:pPr>
              <w:widowControl w:val="0"/>
              <w:pBdr>
                <w:top w:val="nil"/>
                <w:left w:val="nil"/>
                <w:bottom w:val="nil"/>
                <w:right w:val="nil"/>
                <w:between w:val="nil"/>
              </w:pBdr>
              <w:spacing w:line="240" w:lineRule="auto"/>
              <w:rPr>
                <w:sz w:val="18"/>
                <w:szCs w:val="18"/>
              </w:rPr>
            </w:pPr>
            <w:r w:rsidRPr="001F02C6">
              <w:rPr>
                <w:b/>
                <w:color w:val="1F497D" w:themeColor="text2"/>
                <w:sz w:val="18"/>
                <w:szCs w:val="18"/>
              </w:rPr>
              <w:t>CS</w:t>
            </w:r>
          </w:p>
        </w:tc>
        <w:tc>
          <w:tcPr>
            <w:tcW w:w="8450" w:type="dxa"/>
            <w:shd w:val="clear" w:color="auto" w:fill="auto"/>
            <w:tcMar>
              <w:top w:w="100" w:type="dxa"/>
              <w:left w:w="100" w:type="dxa"/>
              <w:bottom w:w="100" w:type="dxa"/>
              <w:right w:w="100" w:type="dxa"/>
            </w:tcMar>
          </w:tcPr>
          <w:p w14:paraId="6AB6967C" w14:textId="77777777" w:rsidR="0099474A" w:rsidRDefault="0099474A" w:rsidP="00B44FD9">
            <w:pPr>
              <w:rPr>
                <w:sz w:val="18"/>
                <w:szCs w:val="18"/>
              </w:rPr>
            </w:pPr>
            <w:r>
              <w:rPr>
                <w:sz w:val="18"/>
                <w:szCs w:val="18"/>
              </w:rPr>
              <w:t xml:space="preserve">CS purchased groceries and set up in the apartment. CS and CSCM scheduled clients’ upcoming appointments for the next several weeks, including CM meetings, Social Security and Department of Social Service visits, and community orientations. </w:t>
            </w:r>
          </w:p>
        </w:tc>
      </w:tr>
      <w:tr w:rsidR="0099474A" w14:paraId="77690BAD" w14:textId="77777777" w:rsidTr="00946EB1">
        <w:tc>
          <w:tcPr>
            <w:tcW w:w="2880" w:type="dxa"/>
            <w:shd w:val="clear" w:color="auto" w:fill="auto"/>
            <w:tcMar>
              <w:top w:w="100" w:type="dxa"/>
              <w:left w:w="100" w:type="dxa"/>
              <w:bottom w:w="100" w:type="dxa"/>
              <w:right w:w="100" w:type="dxa"/>
            </w:tcMar>
          </w:tcPr>
          <w:p w14:paraId="27F40875" w14:textId="77777777" w:rsidR="0099474A" w:rsidRDefault="0099474A">
            <w:pPr>
              <w:widowControl w:val="0"/>
              <w:pBdr>
                <w:top w:val="nil"/>
                <w:left w:val="nil"/>
                <w:bottom w:val="nil"/>
                <w:right w:val="nil"/>
                <w:between w:val="nil"/>
              </w:pBdr>
              <w:spacing w:line="240" w:lineRule="auto"/>
              <w:rPr>
                <w:sz w:val="18"/>
                <w:szCs w:val="18"/>
              </w:rPr>
            </w:pPr>
            <w:r>
              <w:rPr>
                <w:sz w:val="18"/>
                <w:szCs w:val="18"/>
              </w:rPr>
              <w:t>Provision of Clothing (Goodwill or upon arrival)</w:t>
            </w:r>
          </w:p>
        </w:tc>
        <w:tc>
          <w:tcPr>
            <w:tcW w:w="990" w:type="dxa"/>
            <w:shd w:val="clear" w:color="auto" w:fill="auto"/>
            <w:tcMar>
              <w:top w:w="100" w:type="dxa"/>
              <w:left w:w="100" w:type="dxa"/>
              <w:bottom w:w="100" w:type="dxa"/>
              <w:right w:w="100" w:type="dxa"/>
            </w:tcMar>
          </w:tcPr>
          <w:p w14:paraId="57F53C2E" w14:textId="77777777" w:rsidR="0099474A" w:rsidRDefault="0099474A">
            <w:pPr>
              <w:widowControl w:val="0"/>
              <w:pBdr>
                <w:top w:val="nil"/>
                <w:left w:val="nil"/>
                <w:bottom w:val="nil"/>
                <w:right w:val="nil"/>
                <w:between w:val="nil"/>
              </w:pBdr>
              <w:spacing w:line="240" w:lineRule="auto"/>
              <w:rPr>
                <w:sz w:val="18"/>
                <w:szCs w:val="18"/>
              </w:rPr>
            </w:pPr>
            <w:r>
              <w:rPr>
                <w:sz w:val="18"/>
                <w:szCs w:val="18"/>
              </w:rPr>
              <w:t>DOA or after</w:t>
            </w:r>
          </w:p>
        </w:tc>
        <w:tc>
          <w:tcPr>
            <w:tcW w:w="1890" w:type="dxa"/>
            <w:shd w:val="clear" w:color="auto" w:fill="auto"/>
            <w:tcMar>
              <w:top w:w="100" w:type="dxa"/>
              <w:left w:w="100" w:type="dxa"/>
              <w:bottom w:w="100" w:type="dxa"/>
              <w:right w:w="100" w:type="dxa"/>
            </w:tcMar>
          </w:tcPr>
          <w:p w14:paraId="76129C15" w14:textId="77777777" w:rsidR="0099474A" w:rsidRDefault="0099474A">
            <w:pPr>
              <w:widowControl w:val="0"/>
              <w:pBdr>
                <w:top w:val="nil"/>
                <w:left w:val="nil"/>
                <w:bottom w:val="nil"/>
                <w:right w:val="nil"/>
                <w:between w:val="nil"/>
              </w:pBdr>
              <w:spacing w:line="240" w:lineRule="auto"/>
              <w:rPr>
                <w:sz w:val="18"/>
                <w:szCs w:val="18"/>
              </w:rPr>
            </w:pPr>
            <w:r w:rsidRPr="001F02C6">
              <w:rPr>
                <w:b/>
                <w:color w:val="1F497D" w:themeColor="text2"/>
                <w:sz w:val="18"/>
                <w:szCs w:val="18"/>
              </w:rPr>
              <w:t>CS</w:t>
            </w:r>
          </w:p>
        </w:tc>
        <w:tc>
          <w:tcPr>
            <w:tcW w:w="8450" w:type="dxa"/>
            <w:shd w:val="clear" w:color="auto" w:fill="auto"/>
            <w:tcMar>
              <w:top w:w="100" w:type="dxa"/>
              <w:left w:w="100" w:type="dxa"/>
              <w:bottom w:w="100" w:type="dxa"/>
              <w:right w:w="100" w:type="dxa"/>
            </w:tcMar>
          </w:tcPr>
          <w:p w14:paraId="42FAB6A2" w14:textId="77777777" w:rsidR="0099474A" w:rsidRDefault="0099474A">
            <w:pPr>
              <w:rPr>
                <w:sz w:val="18"/>
                <w:szCs w:val="18"/>
              </w:rPr>
            </w:pPr>
            <w:r>
              <w:rPr>
                <w:sz w:val="18"/>
                <w:szCs w:val="18"/>
              </w:rPr>
              <w:t xml:space="preserve">CS provided clients with coats, hats, gloves, scarves and boots upon arrival. </w:t>
            </w:r>
          </w:p>
          <w:p w14:paraId="273D38FF" w14:textId="77777777" w:rsidR="0099474A" w:rsidRDefault="0099474A">
            <w:pPr>
              <w:rPr>
                <w:sz w:val="18"/>
                <w:szCs w:val="18"/>
              </w:rPr>
            </w:pPr>
          </w:p>
          <w:p w14:paraId="72C067CC" w14:textId="77777777" w:rsidR="0099474A" w:rsidRDefault="0099474A">
            <w:pPr>
              <w:rPr>
                <w:sz w:val="18"/>
                <w:szCs w:val="18"/>
              </w:rPr>
            </w:pPr>
            <w:r>
              <w:rPr>
                <w:sz w:val="18"/>
                <w:szCs w:val="18"/>
              </w:rPr>
              <w:t xml:space="preserve">CS accompanied clients to shop for and buy affordable seasonal clothing for the family.  </w:t>
            </w:r>
          </w:p>
          <w:p w14:paraId="5A5B0328" w14:textId="77777777" w:rsidR="0099474A" w:rsidRDefault="0099474A">
            <w:pPr>
              <w:rPr>
                <w:sz w:val="18"/>
                <w:szCs w:val="18"/>
              </w:rPr>
            </w:pPr>
          </w:p>
          <w:p w14:paraId="7094EDB8" w14:textId="77777777" w:rsidR="0099474A" w:rsidRDefault="0099474A">
            <w:pPr>
              <w:rPr>
                <w:sz w:val="18"/>
                <w:szCs w:val="18"/>
              </w:rPr>
            </w:pPr>
            <w:r>
              <w:rPr>
                <w:sz w:val="18"/>
                <w:szCs w:val="18"/>
              </w:rPr>
              <w:t xml:space="preserve">Clients confirmed that they have seasonal clothing and do not need to shop for or be given anything else. </w:t>
            </w:r>
          </w:p>
          <w:p w14:paraId="1C70A408" w14:textId="77777777" w:rsidR="0099474A" w:rsidRDefault="0099474A">
            <w:pPr>
              <w:rPr>
                <w:sz w:val="18"/>
                <w:szCs w:val="18"/>
              </w:rPr>
            </w:pPr>
          </w:p>
          <w:p w14:paraId="285187DF" w14:textId="77777777" w:rsidR="0099474A" w:rsidRDefault="0099474A">
            <w:pPr>
              <w:widowControl w:val="0"/>
              <w:spacing w:line="240" w:lineRule="auto"/>
              <w:rPr>
                <w:sz w:val="18"/>
                <w:szCs w:val="18"/>
              </w:rPr>
            </w:pPr>
            <w:r>
              <w:rPr>
                <w:color w:val="FF0000"/>
                <w:sz w:val="18"/>
                <w:szCs w:val="18"/>
              </w:rPr>
              <w:t>Interpretation was provided by______.</w:t>
            </w:r>
          </w:p>
        </w:tc>
      </w:tr>
      <w:tr w:rsidR="0099474A" w14:paraId="00CD63AB" w14:textId="77777777" w:rsidTr="00946EB1">
        <w:tc>
          <w:tcPr>
            <w:tcW w:w="2880" w:type="dxa"/>
            <w:shd w:val="clear" w:color="auto" w:fill="auto"/>
            <w:tcMar>
              <w:top w:w="100" w:type="dxa"/>
              <w:left w:w="100" w:type="dxa"/>
              <w:bottom w:w="100" w:type="dxa"/>
              <w:right w:w="100" w:type="dxa"/>
            </w:tcMar>
          </w:tcPr>
          <w:p w14:paraId="13F1DF8A" w14:textId="77777777" w:rsidR="0099474A" w:rsidRDefault="0099474A">
            <w:pPr>
              <w:widowControl w:val="0"/>
              <w:pBdr>
                <w:top w:val="nil"/>
                <w:left w:val="nil"/>
                <w:bottom w:val="nil"/>
                <w:right w:val="nil"/>
                <w:between w:val="nil"/>
              </w:pBdr>
              <w:spacing w:line="240" w:lineRule="auto"/>
              <w:rPr>
                <w:sz w:val="18"/>
                <w:szCs w:val="18"/>
              </w:rPr>
            </w:pPr>
            <w:r>
              <w:rPr>
                <w:sz w:val="18"/>
                <w:szCs w:val="18"/>
              </w:rPr>
              <w:t>Arrival</w:t>
            </w:r>
          </w:p>
        </w:tc>
        <w:tc>
          <w:tcPr>
            <w:tcW w:w="990" w:type="dxa"/>
            <w:shd w:val="clear" w:color="auto" w:fill="auto"/>
            <w:tcMar>
              <w:top w:w="100" w:type="dxa"/>
              <w:left w:w="100" w:type="dxa"/>
              <w:bottom w:w="100" w:type="dxa"/>
              <w:right w:w="100" w:type="dxa"/>
            </w:tcMar>
          </w:tcPr>
          <w:p w14:paraId="411975FE" w14:textId="77777777" w:rsidR="0099474A" w:rsidRDefault="0099474A">
            <w:pPr>
              <w:widowControl w:val="0"/>
              <w:pBdr>
                <w:top w:val="nil"/>
                <w:left w:val="nil"/>
                <w:bottom w:val="nil"/>
                <w:right w:val="nil"/>
                <w:between w:val="nil"/>
              </w:pBdr>
              <w:spacing w:line="240" w:lineRule="auto"/>
              <w:rPr>
                <w:sz w:val="18"/>
                <w:szCs w:val="18"/>
              </w:rPr>
            </w:pPr>
            <w:r>
              <w:rPr>
                <w:sz w:val="18"/>
                <w:szCs w:val="18"/>
              </w:rPr>
              <w:t>DOA</w:t>
            </w:r>
          </w:p>
        </w:tc>
        <w:tc>
          <w:tcPr>
            <w:tcW w:w="1890" w:type="dxa"/>
            <w:shd w:val="clear" w:color="auto" w:fill="auto"/>
            <w:tcMar>
              <w:top w:w="100" w:type="dxa"/>
              <w:left w:w="100" w:type="dxa"/>
              <w:bottom w:w="100" w:type="dxa"/>
              <w:right w:w="100" w:type="dxa"/>
            </w:tcMar>
          </w:tcPr>
          <w:p w14:paraId="08D06858" w14:textId="77777777" w:rsidR="0099474A" w:rsidRDefault="0099474A">
            <w:pPr>
              <w:widowControl w:val="0"/>
              <w:pBdr>
                <w:top w:val="nil"/>
                <w:left w:val="nil"/>
                <w:bottom w:val="nil"/>
                <w:right w:val="nil"/>
                <w:between w:val="nil"/>
              </w:pBdr>
              <w:spacing w:line="240" w:lineRule="auto"/>
              <w:rPr>
                <w:sz w:val="18"/>
                <w:szCs w:val="18"/>
              </w:rPr>
            </w:pPr>
            <w:r w:rsidRPr="001F02C6">
              <w:rPr>
                <w:b/>
                <w:color w:val="1F497D" w:themeColor="text2"/>
                <w:sz w:val="18"/>
                <w:szCs w:val="18"/>
              </w:rPr>
              <w:t>CS</w:t>
            </w:r>
          </w:p>
        </w:tc>
        <w:tc>
          <w:tcPr>
            <w:tcW w:w="8450" w:type="dxa"/>
            <w:shd w:val="clear" w:color="auto" w:fill="auto"/>
            <w:tcMar>
              <w:top w:w="100" w:type="dxa"/>
              <w:left w:w="100" w:type="dxa"/>
              <w:bottom w:w="100" w:type="dxa"/>
              <w:right w:w="100" w:type="dxa"/>
            </w:tcMar>
          </w:tcPr>
          <w:p w14:paraId="3E3FADFE" w14:textId="36CAD6B1" w:rsidR="0099474A" w:rsidRDefault="0099474A" w:rsidP="008E0960">
            <w:pPr>
              <w:rPr>
                <w:sz w:val="18"/>
                <w:szCs w:val="18"/>
              </w:rPr>
            </w:pPr>
            <w:r>
              <w:rPr>
                <w:sz w:val="18"/>
                <w:szCs w:val="18"/>
              </w:rPr>
              <w:t xml:space="preserve">CS picked up clients and transported them to their apartment. </w:t>
            </w:r>
            <w:r>
              <w:rPr>
                <w:color w:val="FF0000"/>
                <w:sz w:val="18"/>
                <w:szCs w:val="18"/>
              </w:rPr>
              <w:t>Interpretation was provided by______.</w:t>
            </w:r>
            <w:r>
              <w:rPr>
                <w:sz w:val="18"/>
                <w:szCs w:val="18"/>
              </w:rPr>
              <w:t>_. CS inquired about any health problems, clients reported feeling fine.</w:t>
            </w:r>
            <w:r>
              <w:rPr>
                <w:color w:val="FF0000"/>
                <w:sz w:val="18"/>
                <w:szCs w:val="18"/>
              </w:rPr>
              <w:t xml:space="preserve"> CS inquired about any other immediate needs of the clients. </w:t>
            </w:r>
            <w:r>
              <w:rPr>
                <w:sz w:val="18"/>
                <w:szCs w:val="18"/>
              </w:rPr>
              <w:t>Clients were given pocket money for each adult family member and cell phone. CS explained how to dial 911, how to call their co-sponsor, and how to call IRIS’s emergency phone line</w:t>
            </w:r>
            <w:bookmarkStart w:id="0" w:name="_GoBack"/>
            <w:bookmarkEnd w:id="0"/>
            <w:r>
              <w:rPr>
                <w:sz w:val="18"/>
                <w:szCs w:val="18"/>
              </w:rPr>
              <w:t>. Clients were given a reference sheet that includes information on their address, cell phone number, IRIS information, case manager contact information, and emergency numbers. CS arranged home visit for the following day. Clients were given a culturally appropriate hot meal and a car seat for the child. (*For clients with children: Clients were given a car seat per child.)</w:t>
            </w:r>
          </w:p>
        </w:tc>
      </w:tr>
      <w:tr w:rsidR="0099474A" w14:paraId="656E452D" w14:textId="77777777" w:rsidTr="00946EB1">
        <w:tc>
          <w:tcPr>
            <w:tcW w:w="2880" w:type="dxa"/>
            <w:shd w:val="clear" w:color="auto" w:fill="auto"/>
            <w:tcMar>
              <w:top w:w="100" w:type="dxa"/>
              <w:left w:w="100" w:type="dxa"/>
              <w:bottom w:w="100" w:type="dxa"/>
              <w:right w:w="100" w:type="dxa"/>
            </w:tcMar>
          </w:tcPr>
          <w:p w14:paraId="62754BB8" w14:textId="77777777" w:rsidR="0099474A" w:rsidRDefault="0099474A">
            <w:pPr>
              <w:widowControl w:val="0"/>
              <w:pBdr>
                <w:top w:val="nil"/>
                <w:left w:val="nil"/>
                <w:bottom w:val="nil"/>
                <w:right w:val="nil"/>
                <w:between w:val="nil"/>
              </w:pBdr>
              <w:spacing w:line="240" w:lineRule="auto"/>
              <w:rPr>
                <w:sz w:val="18"/>
                <w:szCs w:val="18"/>
              </w:rPr>
            </w:pPr>
            <w:r>
              <w:rPr>
                <w:sz w:val="18"/>
                <w:szCs w:val="18"/>
              </w:rPr>
              <w:t>24 hour home visit</w:t>
            </w:r>
          </w:p>
        </w:tc>
        <w:tc>
          <w:tcPr>
            <w:tcW w:w="990" w:type="dxa"/>
            <w:shd w:val="clear" w:color="auto" w:fill="auto"/>
            <w:tcMar>
              <w:top w:w="100" w:type="dxa"/>
              <w:left w:w="100" w:type="dxa"/>
              <w:bottom w:w="100" w:type="dxa"/>
              <w:right w:w="100" w:type="dxa"/>
            </w:tcMar>
          </w:tcPr>
          <w:p w14:paraId="48E6BF51" w14:textId="77777777" w:rsidR="0099474A" w:rsidRDefault="0099474A">
            <w:pPr>
              <w:widowControl w:val="0"/>
              <w:pBdr>
                <w:top w:val="nil"/>
                <w:left w:val="nil"/>
                <w:bottom w:val="nil"/>
                <w:right w:val="nil"/>
                <w:between w:val="nil"/>
              </w:pBdr>
              <w:spacing w:line="240" w:lineRule="auto"/>
              <w:rPr>
                <w:sz w:val="18"/>
                <w:szCs w:val="18"/>
              </w:rPr>
            </w:pPr>
            <w:r>
              <w:rPr>
                <w:sz w:val="18"/>
                <w:szCs w:val="18"/>
              </w:rPr>
              <w:t>24 hours (from DOA)</w:t>
            </w:r>
          </w:p>
        </w:tc>
        <w:tc>
          <w:tcPr>
            <w:tcW w:w="1890" w:type="dxa"/>
            <w:shd w:val="clear" w:color="auto" w:fill="auto"/>
            <w:tcMar>
              <w:top w:w="100" w:type="dxa"/>
              <w:left w:w="100" w:type="dxa"/>
              <w:bottom w:w="100" w:type="dxa"/>
              <w:right w:w="100" w:type="dxa"/>
            </w:tcMar>
          </w:tcPr>
          <w:p w14:paraId="574653D3" w14:textId="1E9B23B0" w:rsidR="0099474A" w:rsidRDefault="0099474A">
            <w:pPr>
              <w:widowControl w:val="0"/>
              <w:pBdr>
                <w:top w:val="nil"/>
                <w:left w:val="nil"/>
                <w:bottom w:val="nil"/>
                <w:right w:val="nil"/>
                <w:between w:val="nil"/>
              </w:pBdr>
              <w:spacing w:line="240" w:lineRule="auto"/>
              <w:rPr>
                <w:sz w:val="18"/>
                <w:szCs w:val="18"/>
              </w:rPr>
            </w:pPr>
            <w:r w:rsidRPr="001F02C6">
              <w:rPr>
                <w:b/>
                <w:color w:val="1F497D" w:themeColor="text2"/>
                <w:sz w:val="18"/>
                <w:szCs w:val="18"/>
              </w:rPr>
              <w:t>CS</w:t>
            </w:r>
          </w:p>
        </w:tc>
        <w:tc>
          <w:tcPr>
            <w:tcW w:w="8450" w:type="dxa"/>
            <w:shd w:val="clear" w:color="auto" w:fill="auto"/>
            <w:tcMar>
              <w:top w:w="100" w:type="dxa"/>
              <w:left w:w="100" w:type="dxa"/>
              <w:bottom w:w="100" w:type="dxa"/>
              <w:right w:w="100" w:type="dxa"/>
            </w:tcMar>
          </w:tcPr>
          <w:p w14:paraId="400AB7D8" w14:textId="437EBEAB" w:rsidR="0099474A" w:rsidRDefault="0099474A">
            <w:pPr>
              <w:rPr>
                <w:color w:val="FF0000"/>
                <w:sz w:val="18"/>
                <w:szCs w:val="18"/>
              </w:rPr>
            </w:pPr>
            <w:r>
              <w:rPr>
                <w:sz w:val="18"/>
                <w:szCs w:val="18"/>
              </w:rPr>
              <w:t xml:space="preserve">CS met with clients at house to conduct 24-hour home visit. </w:t>
            </w:r>
            <w:r>
              <w:rPr>
                <w:color w:val="FF0000"/>
                <w:sz w:val="18"/>
                <w:szCs w:val="18"/>
              </w:rPr>
              <w:t>Interpretation was provided by-----</w:t>
            </w:r>
            <w:r>
              <w:rPr>
                <w:sz w:val="18"/>
                <w:szCs w:val="18"/>
              </w:rPr>
              <w:t xml:space="preserve">. </w:t>
            </w:r>
            <w:r>
              <w:rPr>
                <w:color w:val="FF0000"/>
                <w:sz w:val="18"/>
                <w:szCs w:val="18"/>
              </w:rPr>
              <w:t>CS assessed clients’ welfare, living conditions, and current and expected needs. This meeting serves as an orientation on home and personal safety</w:t>
            </w:r>
            <w:r>
              <w:rPr>
                <w:color w:val="C00000"/>
                <w:sz w:val="18"/>
                <w:szCs w:val="18"/>
              </w:rPr>
              <w:t xml:space="preserve">. </w:t>
            </w:r>
            <w:r>
              <w:rPr>
                <w:sz w:val="18"/>
                <w:szCs w:val="18"/>
              </w:rPr>
              <w:t xml:space="preserve">CS instructed clients on several topics: how to use stove, oven, bathroom appliances, and door locks; </w:t>
            </w:r>
            <w:r>
              <w:rPr>
                <w:color w:val="FF0000"/>
                <w:sz w:val="18"/>
                <w:szCs w:val="18"/>
              </w:rPr>
              <w:t>how to check to make sure smoke detectors are working</w:t>
            </w:r>
            <w:r>
              <w:rPr>
                <w:color w:val="C00000"/>
                <w:sz w:val="18"/>
                <w:szCs w:val="18"/>
              </w:rPr>
              <w:t xml:space="preserve">; </w:t>
            </w:r>
            <w:r>
              <w:rPr>
                <w:color w:val="FF0000"/>
                <w:sz w:val="18"/>
                <w:szCs w:val="18"/>
              </w:rPr>
              <w:t>how to prevent fires and what to do if there is a fire in the home; how to ensure personal safety in the US; how to ensure lead and basic health safety; how to ensure children’s safety</w:t>
            </w:r>
            <w:r>
              <w:rPr>
                <w:color w:val="C00000"/>
                <w:sz w:val="18"/>
                <w:szCs w:val="18"/>
              </w:rPr>
              <w:t xml:space="preserve"> </w:t>
            </w:r>
            <w:r>
              <w:rPr>
                <w:sz w:val="18"/>
                <w:szCs w:val="18"/>
              </w:rPr>
              <w:t xml:space="preserve">and the importance of learning one’s address and phone number quickly. </w:t>
            </w:r>
            <w:r>
              <w:rPr>
                <w:color w:val="FF0000"/>
                <w:sz w:val="18"/>
                <w:szCs w:val="18"/>
              </w:rPr>
              <w:t>Clients know how to dial 911 and communicate address and phone via poster on refrigerator.</w:t>
            </w:r>
            <w:r>
              <w:rPr>
                <w:color w:val="C00000"/>
                <w:sz w:val="18"/>
                <w:szCs w:val="18"/>
              </w:rPr>
              <w:t xml:space="preserve"> </w:t>
            </w:r>
            <w:r>
              <w:rPr>
                <w:sz w:val="18"/>
                <w:szCs w:val="18"/>
              </w:rPr>
              <w:t xml:space="preserve">CS made appointment for intake at client home. </w:t>
            </w:r>
            <w:r>
              <w:rPr>
                <w:color w:val="FF0000"/>
                <w:sz w:val="18"/>
                <w:szCs w:val="18"/>
              </w:rPr>
              <w:t xml:space="preserve">CS gave clients business card and confirmed clients know how to contact CS. </w:t>
            </w:r>
          </w:p>
          <w:p w14:paraId="763BAC69" w14:textId="77777777" w:rsidR="0099474A" w:rsidRDefault="0099474A">
            <w:pPr>
              <w:rPr>
                <w:color w:val="C00000"/>
                <w:sz w:val="18"/>
                <w:szCs w:val="18"/>
              </w:rPr>
            </w:pPr>
          </w:p>
          <w:p w14:paraId="6A523B44" w14:textId="77777777" w:rsidR="0099474A" w:rsidRDefault="0099474A">
            <w:pPr>
              <w:rPr>
                <w:color w:val="0000FF"/>
                <w:sz w:val="18"/>
                <w:szCs w:val="18"/>
              </w:rPr>
            </w:pPr>
            <w:r>
              <w:rPr>
                <w:color w:val="0000FF"/>
                <w:sz w:val="18"/>
                <w:szCs w:val="18"/>
              </w:rPr>
              <w:t>If late, explain why.</w:t>
            </w:r>
          </w:p>
          <w:p w14:paraId="6FB89B1C" w14:textId="77777777" w:rsidR="0099474A" w:rsidRDefault="0099474A">
            <w:pPr>
              <w:widowControl w:val="0"/>
              <w:spacing w:line="240" w:lineRule="auto"/>
              <w:rPr>
                <w:sz w:val="18"/>
                <w:szCs w:val="18"/>
              </w:rPr>
            </w:pPr>
          </w:p>
        </w:tc>
      </w:tr>
      <w:tr w:rsidR="0099474A" w14:paraId="48A8F140" w14:textId="77777777" w:rsidTr="00946EB1">
        <w:tc>
          <w:tcPr>
            <w:tcW w:w="2880" w:type="dxa"/>
            <w:shd w:val="clear" w:color="auto" w:fill="auto"/>
            <w:tcMar>
              <w:top w:w="100" w:type="dxa"/>
              <w:left w:w="100" w:type="dxa"/>
              <w:bottom w:w="100" w:type="dxa"/>
              <w:right w:w="100" w:type="dxa"/>
            </w:tcMar>
          </w:tcPr>
          <w:p w14:paraId="5260CAC1" w14:textId="77777777" w:rsidR="0099474A" w:rsidRDefault="0099474A" w:rsidP="00213869">
            <w:pPr>
              <w:widowControl w:val="0"/>
              <w:pBdr>
                <w:top w:val="nil"/>
                <w:left w:val="nil"/>
                <w:bottom w:val="nil"/>
                <w:right w:val="nil"/>
                <w:between w:val="nil"/>
              </w:pBdr>
              <w:spacing w:line="240" w:lineRule="auto"/>
              <w:rPr>
                <w:sz w:val="18"/>
                <w:szCs w:val="18"/>
              </w:rPr>
            </w:pPr>
            <w:r>
              <w:rPr>
                <w:sz w:val="18"/>
                <w:szCs w:val="18"/>
              </w:rPr>
              <w:t>Intake meeting</w:t>
            </w:r>
          </w:p>
        </w:tc>
        <w:tc>
          <w:tcPr>
            <w:tcW w:w="990" w:type="dxa"/>
            <w:shd w:val="clear" w:color="auto" w:fill="auto"/>
            <w:tcMar>
              <w:top w:w="100" w:type="dxa"/>
              <w:left w:w="100" w:type="dxa"/>
              <w:bottom w:w="100" w:type="dxa"/>
              <w:right w:w="100" w:type="dxa"/>
            </w:tcMar>
          </w:tcPr>
          <w:p w14:paraId="664F2E2B" w14:textId="77777777" w:rsidR="0099474A" w:rsidRDefault="0099474A" w:rsidP="00213869">
            <w:pPr>
              <w:widowControl w:val="0"/>
              <w:pBdr>
                <w:top w:val="nil"/>
                <w:left w:val="nil"/>
                <w:bottom w:val="nil"/>
                <w:right w:val="nil"/>
                <w:between w:val="nil"/>
              </w:pBdr>
              <w:spacing w:line="240" w:lineRule="auto"/>
              <w:rPr>
                <w:sz w:val="18"/>
                <w:szCs w:val="18"/>
              </w:rPr>
            </w:pPr>
            <w:r>
              <w:rPr>
                <w:sz w:val="18"/>
                <w:szCs w:val="18"/>
              </w:rPr>
              <w:t>5 business days</w:t>
            </w:r>
          </w:p>
        </w:tc>
        <w:tc>
          <w:tcPr>
            <w:tcW w:w="1890" w:type="dxa"/>
            <w:shd w:val="clear" w:color="auto" w:fill="auto"/>
            <w:tcMar>
              <w:top w:w="100" w:type="dxa"/>
              <w:left w:w="100" w:type="dxa"/>
              <w:bottom w:w="100" w:type="dxa"/>
              <w:right w:w="100" w:type="dxa"/>
            </w:tcMar>
          </w:tcPr>
          <w:p w14:paraId="06AB2295" w14:textId="7065861A" w:rsidR="0099474A" w:rsidRDefault="0099474A" w:rsidP="00213869">
            <w:pPr>
              <w:widowControl w:val="0"/>
              <w:pBdr>
                <w:top w:val="nil"/>
                <w:left w:val="nil"/>
                <w:bottom w:val="nil"/>
                <w:right w:val="nil"/>
                <w:between w:val="nil"/>
              </w:pBdr>
              <w:spacing w:line="240" w:lineRule="auto"/>
              <w:rPr>
                <w:sz w:val="18"/>
                <w:szCs w:val="18"/>
              </w:rPr>
            </w:pPr>
            <w:r w:rsidRPr="001F02C6">
              <w:rPr>
                <w:b/>
                <w:color w:val="1F497D" w:themeColor="text2"/>
                <w:sz w:val="18"/>
                <w:szCs w:val="18"/>
              </w:rPr>
              <w:t>CS</w:t>
            </w:r>
          </w:p>
        </w:tc>
        <w:tc>
          <w:tcPr>
            <w:tcW w:w="8450" w:type="dxa"/>
            <w:shd w:val="clear" w:color="auto" w:fill="auto"/>
            <w:tcMar>
              <w:top w:w="100" w:type="dxa"/>
              <w:left w:w="100" w:type="dxa"/>
              <w:bottom w:w="100" w:type="dxa"/>
              <w:right w:w="100" w:type="dxa"/>
            </w:tcMar>
          </w:tcPr>
          <w:p w14:paraId="6E5A6460" w14:textId="727D334E" w:rsidR="0099474A" w:rsidRDefault="0099474A" w:rsidP="00213869">
            <w:pPr>
              <w:rPr>
                <w:sz w:val="18"/>
                <w:szCs w:val="18"/>
              </w:rPr>
            </w:pPr>
            <w:r>
              <w:rPr>
                <w:sz w:val="18"/>
                <w:szCs w:val="18"/>
              </w:rPr>
              <w:t xml:space="preserve">CS completed intake with clients. </w:t>
            </w:r>
            <w:r>
              <w:rPr>
                <w:color w:val="FF0000"/>
                <w:sz w:val="18"/>
                <w:szCs w:val="18"/>
              </w:rPr>
              <w:t>Interpretation was provided by______.</w:t>
            </w:r>
            <w:r>
              <w:rPr>
                <w:sz w:val="18"/>
                <w:szCs w:val="18"/>
              </w:rPr>
              <w:t>_.</w:t>
            </w:r>
            <w:r>
              <w:rPr>
                <w:color w:val="C00000"/>
                <w:sz w:val="18"/>
                <w:szCs w:val="18"/>
              </w:rPr>
              <w:t xml:space="preserve"> </w:t>
            </w:r>
            <w:r>
              <w:rPr>
                <w:color w:val="FF0000"/>
                <w:sz w:val="18"/>
                <w:szCs w:val="18"/>
              </w:rPr>
              <w:t>This meeting serves as an orientation to personal finances, the role of the resettlement agency, and public assistance. CS explained role of IRIS – that they help refugees through the provision of items, a small amount of pocket money, and rental assistance to meet initial needs, in addition to a limited scope of services, and advocacy on refugees’ behalf to receive service for which they are eligible. Clients understood that the assistance is limited and benefits vary across agencies, locations and cases, and that quality and quantity of items will vary. CS explained DSS benefits and that IRIS will help client get signed up for these (and other) benefits, as applicable. Clients understood that public assistance is available to help them pay for their needs, but is limited in amount and scope. CS informed clients that all public benefits require recipients to meet certain requirements and take part in certain responsibilities</w:t>
            </w:r>
            <w:r>
              <w:rPr>
                <w:color w:val="C00000"/>
                <w:sz w:val="18"/>
                <w:szCs w:val="18"/>
              </w:rPr>
              <w:t xml:space="preserve">. </w:t>
            </w:r>
            <w:r>
              <w:rPr>
                <w:sz w:val="18"/>
                <w:szCs w:val="18"/>
              </w:rPr>
              <w:t>CS explained role in coordinating with IRIS CSCM to facilitate employment services, health and wellness coordination, ESOL and education. CS explained CORE classes and necessity to attend. Completed referral to food bank</w:t>
            </w:r>
            <w:r>
              <w:rPr>
                <w:color w:val="C00000"/>
                <w:sz w:val="18"/>
                <w:szCs w:val="18"/>
              </w:rPr>
              <w:t xml:space="preserve">. </w:t>
            </w:r>
            <w:r>
              <w:rPr>
                <w:color w:val="FF0000"/>
                <w:sz w:val="18"/>
                <w:szCs w:val="18"/>
              </w:rPr>
              <w:t>Clients are now able to identify basic services provided by IRIS. Discussed the fact that IRIS and clients must work together as a team; both have responsibilities. Clients acknowledged importance of learning English – CS explained different ways to strengthen language skills, emphasized courses at adult education and/or Literacy Volunteers of America (LVA).</w:t>
            </w:r>
            <w:r>
              <w:rPr>
                <w:color w:val="C00000"/>
                <w:sz w:val="18"/>
                <w:szCs w:val="18"/>
              </w:rPr>
              <w:t xml:space="preserve"> </w:t>
            </w:r>
            <w:r>
              <w:rPr>
                <w:sz w:val="18"/>
                <w:szCs w:val="18"/>
              </w:rPr>
              <w:t>CS explained and had clients sign all necessary documents.</w:t>
            </w:r>
          </w:p>
          <w:p w14:paraId="1CC9A433" w14:textId="48262016" w:rsidR="0099474A" w:rsidRDefault="0099474A" w:rsidP="00213869">
            <w:pPr>
              <w:rPr>
                <w:color w:val="FF0000"/>
                <w:sz w:val="18"/>
                <w:szCs w:val="18"/>
              </w:rPr>
            </w:pPr>
            <w:r>
              <w:rPr>
                <w:color w:val="FF0000"/>
                <w:sz w:val="18"/>
                <w:szCs w:val="18"/>
              </w:rPr>
              <w:t>(*If client is between 18-24 years old, add: CS assisted client in enrolling for selective service.)</w:t>
            </w:r>
          </w:p>
          <w:p w14:paraId="7EACEC99" w14:textId="77777777" w:rsidR="0099474A" w:rsidRDefault="0099474A" w:rsidP="00213869">
            <w:pPr>
              <w:rPr>
                <w:color w:val="FF0000"/>
                <w:sz w:val="18"/>
                <w:szCs w:val="18"/>
              </w:rPr>
            </w:pPr>
            <w:r>
              <w:rPr>
                <w:color w:val="0000FF"/>
                <w:sz w:val="18"/>
                <w:szCs w:val="18"/>
              </w:rPr>
              <w:t>If late, explain why.</w:t>
            </w:r>
          </w:p>
        </w:tc>
      </w:tr>
      <w:tr w:rsidR="0099474A" w14:paraId="4A3D0416" w14:textId="77777777" w:rsidTr="00946EB1">
        <w:tc>
          <w:tcPr>
            <w:tcW w:w="2880" w:type="dxa"/>
            <w:shd w:val="clear" w:color="auto" w:fill="auto"/>
            <w:tcMar>
              <w:top w:w="100" w:type="dxa"/>
              <w:left w:w="100" w:type="dxa"/>
              <w:bottom w:w="100" w:type="dxa"/>
              <w:right w:w="100" w:type="dxa"/>
            </w:tcMar>
          </w:tcPr>
          <w:p w14:paraId="143BFC98" w14:textId="77777777" w:rsidR="0099474A" w:rsidRDefault="0099474A">
            <w:pPr>
              <w:widowControl w:val="0"/>
              <w:spacing w:line="240" w:lineRule="auto"/>
              <w:rPr>
                <w:sz w:val="18"/>
                <w:szCs w:val="18"/>
              </w:rPr>
            </w:pPr>
            <w:r>
              <w:rPr>
                <w:sz w:val="18"/>
                <w:szCs w:val="18"/>
              </w:rPr>
              <w:t>Social Security</w:t>
            </w:r>
          </w:p>
        </w:tc>
        <w:tc>
          <w:tcPr>
            <w:tcW w:w="990" w:type="dxa"/>
            <w:shd w:val="clear" w:color="auto" w:fill="auto"/>
            <w:tcMar>
              <w:top w:w="100" w:type="dxa"/>
              <w:left w:w="100" w:type="dxa"/>
              <w:bottom w:w="100" w:type="dxa"/>
              <w:right w:w="100" w:type="dxa"/>
            </w:tcMar>
          </w:tcPr>
          <w:p w14:paraId="5C560C9D" w14:textId="77777777" w:rsidR="0099474A" w:rsidRDefault="0099474A">
            <w:pPr>
              <w:widowControl w:val="0"/>
              <w:spacing w:line="240" w:lineRule="auto"/>
              <w:rPr>
                <w:sz w:val="18"/>
                <w:szCs w:val="18"/>
              </w:rPr>
            </w:pPr>
            <w:r>
              <w:rPr>
                <w:sz w:val="18"/>
                <w:szCs w:val="18"/>
              </w:rPr>
              <w:t>7 business days</w:t>
            </w:r>
          </w:p>
        </w:tc>
        <w:tc>
          <w:tcPr>
            <w:tcW w:w="1890" w:type="dxa"/>
            <w:shd w:val="clear" w:color="auto" w:fill="auto"/>
            <w:tcMar>
              <w:top w:w="100" w:type="dxa"/>
              <w:left w:w="100" w:type="dxa"/>
              <w:bottom w:w="100" w:type="dxa"/>
              <w:right w:w="100" w:type="dxa"/>
            </w:tcMar>
          </w:tcPr>
          <w:p w14:paraId="6C2EC21E" w14:textId="79A9C348" w:rsidR="0099474A" w:rsidRDefault="0099474A">
            <w:pPr>
              <w:widowControl w:val="0"/>
              <w:spacing w:line="240" w:lineRule="auto"/>
              <w:rPr>
                <w:sz w:val="18"/>
                <w:szCs w:val="18"/>
              </w:rPr>
            </w:pPr>
            <w:r w:rsidRPr="001F02C6">
              <w:rPr>
                <w:b/>
                <w:color w:val="1F497D" w:themeColor="text2"/>
                <w:sz w:val="18"/>
                <w:szCs w:val="18"/>
              </w:rPr>
              <w:t>CS</w:t>
            </w:r>
          </w:p>
        </w:tc>
        <w:tc>
          <w:tcPr>
            <w:tcW w:w="8450" w:type="dxa"/>
            <w:shd w:val="clear" w:color="auto" w:fill="auto"/>
            <w:tcMar>
              <w:top w:w="100" w:type="dxa"/>
              <w:left w:w="100" w:type="dxa"/>
              <w:bottom w:w="100" w:type="dxa"/>
              <w:right w:w="100" w:type="dxa"/>
            </w:tcMar>
          </w:tcPr>
          <w:p w14:paraId="58D9E5FE" w14:textId="00B59274" w:rsidR="0099474A" w:rsidRDefault="0099474A">
            <w:pPr>
              <w:spacing w:line="240" w:lineRule="auto"/>
              <w:rPr>
                <w:sz w:val="18"/>
                <w:szCs w:val="18"/>
              </w:rPr>
            </w:pPr>
            <w:r>
              <w:rPr>
                <w:sz w:val="18"/>
                <w:szCs w:val="18"/>
              </w:rPr>
              <w:t>CS accompanied clients to Social Security to apply for cards. Application process went smoothly; no follow up needed.</w:t>
            </w:r>
          </w:p>
          <w:p w14:paraId="3A592D19" w14:textId="77777777" w:rsidR="0099474A" w:rsidRDefault="0099474A">
            <w:pPr>
              <w:spacing w:line="240" w:lineRule="auto"/>
              <w:rPr>
                <w:sz w:val="18"/>
                <w:szCs w:val="18"/>
              </w:rPr>
            </w:pPr>
          </w:p>
          <w:p w14:paraId="0A23DA2C" w14:textId="77777777" w:rsidR="0099474A" w:rsidRDefault="0099474A">
            <w:pPr>
              <w:spacing w:line="240" w:lineRule="auto"/>
              <w:rPr>
                <w:sz w:val="18"/>
                <w:szCs w:val="18"/>
              </w:rPr>
            </w:pPr>
            <w:r>
              <w:rPr>
                <w:sz w:val="18"/>
                <w:szCs w:val="18"/>
              </w:rPr>
              <w:t xml:space="preserve">Plural refugee, 4 </w:t>
            </w:r>
            <w:proofErr w:type="spellStart"/>
            <w:r>
              <w:rPr>
                <w:sz w:val="18"/>
                <w:szCs w:val="18"/>
              </w:rPr>
              <w:t>wk</w:t>
            </w:r>
            <w:proofErr w:type="spellEnd"/>
            <w:r>
              <w:rPr>
                <w:sz w:val="18"/>
                <w:szCs w:val="18"/>
              </w:rPr>
              <w:t xml:space="preserve"> wait: </w:t>
            </w:r>
          </w:p>
          <w:p w14:paraId="1C758568" w14:textId="7378D9DD" w:rsidR="0099474A" w:rsidRDefault="0099474A">
            <w:pPr>
              <w:spacing w:line="240" w:lineRule="auto"/>
              <w:rPr>
                <w:sz w:val="18"/>
                <w:szCs w:val="18"/>
              </w:rPr>
            </w:pPr>
            <w:r>
              <w:rPr>
                <w:sz w:val="18"/>
                <w:szCs w:val="18"/>
              </w:rPr>
              <w:t>CS accompanied clients to Social Security to apply for cards. Clients were told they must wait for Homeland Security to verify their immigration status before their SS applications could be processed. If clients have not received cards four weeks from today, CS will contact Social Security.</w:t>
            </w:r>
          </w:p>
          <w:p w14:paraId="638B9BD4" w14:textId="77777777" w:rsidR="0099474A" w:rsidRDefault="0099474A">
            <w:pPr>
              <w:widowControl w:val="0"/>
              <w:spacing w:line="240" w:lineRule="auto"/>
              <w:rPr>
                <w:sz w:val="18"/>
                <w:szCs w:val="18"/>
              </w:rPr>
            </w:pPr>
            <w:r>
              <w:rPr>
                <w:color w:val="FF0000"/>
                <w:sz w:val="18"/>
                <w:szCs w:val="18"/>
              </w:rPr>
              <w:t>Interpretation was provided by______.</w:t>
            </w:r>
          </w:p>
          <w:p w14:paraId="7DE604EE" w14:textId="77777777" w:rsidR="0099474A" w:rsidRDefault="0099474A">
            <w:pPr>
              <w:spacing w:line="240" w:lineRule="auto"/>
              <w:rPr>
                <w:sz w:val="18"/>
                <w:szCs w:val="18"/>
              </w:rPr>
            </w:pPr>
          </w:p>
          <w:p w14:paraId="7C581465" w14:textId="77777777" w:rsidR="0099474A" w:rsidRDefault="0099474A">
            <w:pPr>
              <w:spacing w:line="240" w:lineRule="auto"/>
              <w:rPr>
                <w:sz w:val="18"/>
                <w:szCs w:val="18"/>
              </w:rPr>
            </w:pPr>
            <w:r>
              <w:rPr>
                <w:sz w:val="18"/>
                <w:szCs w:val="18"/>
              </w:rPr>
              <w:t xml:space="preserve">Plural SIV, 4 </w:t>
            </w:r>
            <w:proofErr w:type="spellStart"/>
            <w:r>
              <w:rPr>
                <w:sz w:val="18"/>
                <w:szCs w:val="18"/>
              </w:rPr>
              <w:t>wk</w:t>
            </w:r>
            <w:proofErr w:type="spellEnd"/>
            <w:r>
              <w:rPr>
                <w:sz w:val="18"/>
                <w:szCs w:val="18"/>
              </w:rPr>
              <w:t xml:space="preserve"> wait:</w:t>
            </w:r>
          </w:p>
          <w:p w14:paraId="5A13634C" w14:textId="1CB97098" w:rsidR="0099474A" w:rsidRDefault="0099474A">
            <w:pPr>
              <w:spacing w:line="240" w:lineRule="auto"/>
              <w:rPr>
                <w:sz w:val="18"/>
                <w:szCs w:val="18"/>
              </w:rPr>
            </w:pPr>
            <w:r>
              <w:rPr>
                <w:sz w:val="18"/>
                <w:szCs w:val="18"/>
              </w:rPr>
              <w:t xml:space="preserve">CS accompanied clients to Social Security to apply for cards. Clients applied at port of entry. If clients have not received cards four weeks from today, CS will assist clients to reapply for SS cards. </w:t>
            </w:r>
          </w:p>
          <w:p w14:paraId="34D53726" w14:textId="77777777" w:rsidR="0099474A" w:rsidRDefault="0099474A">
            <w:pPr>
              <w:widowControl w:val="0"/>
              <w:spacing w:line="240" w:lineRule="auto"/>
              <w:rPr>
                <w:sz w:val="18"/>
                <w:szCs w:val="18"/>
              </w:rPr>
            </w:pPr>
            <w:r>
              <w:rPr>
                <w:color w:val="FF0000"/>
                <w:sz w:val="18"/>
                <w:szCs w:val="18"/>
              </w:rPr>
              <w:t>Interpretation was provided by______.</w:t>
            </w:r>
          </w:p>
          <w:p w14:paraId="72B16CCA" w14:textId="77777777" w:rsidR="0099474A" w:rsidRDefault="0099474A">
            <w:pPr>
              <w:spacing w:line="240" w:lineRule="auto"/>
              <w:rPr>
                <w:sz w:val="18"/>
                <w:szCs w:val="18"/>
              </w:rPr>
            </w:pPr>
          </w:p>
          <w:p w14:paraId="1BA7863C" w14:textId="77777777" w:rsidR="0099474A" w:rsidRDefault="0099474A">
            <w:pPr>
              <w:spacing w:line="240" w:lineRule="auto"/>
              <w:rPr>
                <w:sz w:val="18"/>
                <w:szCs w:val="18"/>
              </w:rPr>
            </w:pPr>
            <w:r>
              <w:rPr>
                <w:sz w:val="18"/>
                <w:szCs w:val="18"/>
              </w:rPr>
              <w:t>2nd visit:</w:t>
            </w:r>
          </w:p>
          <w:p w14:paraId="04D5613A" w14:textId="11212E25" w:rsidR="0099474A" w:rsidRDefault="0099474A">
            <w:pPr>
              <w:spacing w:line="240" w:lineRule="auto"/>
              <w:rPr>
                <w:sz w:val="18"/>
                <w:szCs w:val="18"/>
              </w:rPr>
            </w:pPr>
            <w:r>
              <w:rPr>
                <w:sz w:val="18"/>
                <w:szCs w:val="18"/>
              </w:rPr>
              <w:t>CS returned with client to reapply for a Social Security card after waiting 30 days for the card to arrive. Application process went smoothly and card should arrive within 2 weeks.</w:t>
            </w:r>
          </w:p>
          <w:p w14:paraId="08FF8EBE" w14:textId="77777777" w:rsidR="0099474A" w:rsidRDefault="0099474A">
            <w:pPr>
              <w:widowControl w:val="0"/>
              <w:spacing w:line="240" w:lineRule="auto"/>
              <w:rPr>
                <w:color w:val="FF0000"/>
                <w:sz w:val="18"/>
                <w:szCs w:val="18"/>
              </w:rPr>
            </w:pPr>
            <w:r>
              <w:rPr>
                <w:color w:val="FF0000"/>
                <w:sz w:val="18"/>
                <w:szCs w:val="18"/>
              </w:rPr>
              <w:t>Interpretation was provided by______.</w:t>
            </w:r>
          </w:p>
          <w:p w14:paraId="4F13C9FE" w14:textId="77777777" w:rsidR="0099474A" w:rsidRDefault="0099474A">
            <w:pPr>
              <w:rPr>
                <w:color w:val="0000FF"/>
                <w:sz w:val="18"/>
                <w:szCs w:val="18"/>
              </w:rPr>
            </w:pPr>
          </w:p>
          <w:p w14:paraId="4538ED3D" w14:textId="77777777" w:rsidR="0099474A" w:rsidRDefault="0099474A">
            <w:pPr>
              <w:rPr>
                <w:color w:val="0000FF"/>
                <w:sz w:val="18"/>
                <w:szCs w:val="18"/>
              </w:rPr>
            </w:pPr>
            <w:r>
              <w:rPr>
                <w:color w:val="0000FF"/>
                <w:sz w:val="18"/>
                <w:szCs w:val="18"/>
              </w:rPr>
              <w:t>If late, explain why.</w:t>
            </w:r>
          </w:p>
        </w:tc>
      </w:tr>
      <w:tr w:rsidR="0099474A" w14:paraId="546FBE67" w14:textId="77777777" w:rsidTr="00946EB1">
        <w:tc>
          <w:tcPr>
            <w:tcW w:w="2880" w:type="dxa"/>
            <w:shd w:val="clear" w:color="auto" w:fill="auto"/>
            <w:tcMar>
              <w:top w:w="100" w:type="dxa"/>
              <w:left w:w="100" w:type="dxa"/>
              <w:bottom w:w="100" w:type="dxa"/>
              <w:right w:w="100" w:type="dxa"/>
            </w:tcMar>
          </w:tcPr>
          <w:p w14:paraId="21D298EF" w14:textId="77777777" w:rsidR="0099474A" w:rsidRDefault="0099474A">
            <w:pPr>
              <w:widowControl w:val="0"/>
              <w:spacing w:line="240" w:lineRule="auto"/>
              <w:rPr>
                <w:sz w:val="18"/>
                <w:szCs w:val="18"/>
              </w:rPr>
            </w:pPr>
            <w:r>
              <w:rPr>
                <w:sz w:val="18"/>
                <w:szCs w:val="18"/>
              </w:rPr>
              <w:t>DSS</w:t>
            </w:r>
          </w:p>
        </w:tc>
        <w:tc>
          <w:tcPr>
            <w:tcW w:w="990" w:type="dxa"/>
            <w:shd w:val="clear" w:color="auto" w:fill="auto"/>
            <w:tcMar>
              <w:top w:w="100" w:type="dxa"/>
              <w:left w:w="100" w:type="dxa"/>
              <w:bottom w:w="100" w:type="dxa"/>
              <w:right w:w="100" w:type="dxa"/>
            </w:tcMar>
          </w:tcPr>
          <w:p w14:paraId="2741D39B" w14:textId="77777777" w:rsidR="0099474A" w:rsidRDefault="0099474A">
            <w:pPr>
              <w:widowControl w:val="0"/>
              <w:spacing w:line="240" w:lineRule="auto"/>
              <w:rPr>
                <w:sz w:val="18"/>
                <w:szCs w:val="18"/>
              </w:rPr>
            </w:pPr>
            <w:r>
              <w:rPr>
                <w:sz w:val="18"/>
                <w:szCs w:val="18"/>
              </w:rPr>
              <w:t>7 business days</w:t>
            </w:r>
          </w:p>
        </w:tc>
        <w:tc>
          <w:tcPr>
            <w:tcW w:w="1890" w:type="dxa"/>
            <w:shd w:val="clear" w:color="auto" w:fill="auto"/>
            <w:tcMar>
              <w:top w:w="100" w:type="dxa"/>
              <w:left w:w="100" w:type="dxa"/>
              <w:bottom w:w="100" w:type="dxa"/>
              <w:right w:w="100" w:type="dxa"/>
            </w:tcMar>
          </w:tcPr>
          <w:p w14:paraId="235F9F6D" w14:textId="40F3FA63" w:rsidR="0099474A" w:rsidRDefault="0099474A">
            <w:pPr>
              <w:widowControl w:val="0"/>
              <w:spacing w:line="240" w:lineRule="auto"/>
              <w:rPr>
                <w:sz w:val="18"/>
                <w:szCs w:val="18"/>
              </w:rPr>
            </w:pPr>
            <w:r w:rsidRPr="001F02C6">
              <w:rPr>
                <w:b/>
                <w:color w:val="1F497D" w:themeColor="text2"/>
                <w:sz w:val="18"/>
                <w:szCs w:val="18"/>
              </w:rPr>
              <w:t>CS</w:t>
            </w:r>
          </w:p>
        </w:tc>
        <w:tc>
          <w:tcPr>
            <w:tcW w:w="8450" w:type="dxa"/>
            <w:shd w:val="clear" w:color="auto" w:fill="auto"/>
            <w:tcMar>
              <w:top w:w="100" w:type="dxa"/>
              <w:left w:w="100" w:type="dxa"/>
              <w:bottom w:w="100" w:type="dxa"/>
              <w:right w:w="100" w:type="dxa"/>
            </w:tcMar>
          </w:tcPr>
          <w:p w14:paraId="2673E254" w14:textId="359A8A68" w:rsidR="0099474A" w:rsidRDefault="0099474A">
            <w:pPr>
              <w:rPr>
                <w:sz w:val="18"/>
                <w:szCs w:val="18"/>
              </w:rPr>
            </w:pPr>
            <w:r>
              <w:rPr>
                <w:sz w:val="18"/>
                <w:szCs w:val="18"/>
              </w:rPr>
              <w:t xml:space="preserve">CS accompanied clients to DSS to apply for food stamps, cash and medical benefits. While waiting at DSS, CS and clients practiced clients’ address and looked at a local and state map of Connecticut. </w:t>
            </w:r>
            <w:r>
              <w:rPr>
                <w:color w:val="FF0000"/>
                <w:sz w:val="18"/>
                <w:szCs w:val="18"/>
              </w:rPr>
              <w:t xml:space="preserve">Clients understand where they live in the U.S. (region, state, </w:t>
            </w:r>
            <w:proofErr w:type="gramStart"/>
            <w:r>
              <w:rPr>
                <w:color w:val="FF0000"/>
                <w:sz w:val="18"/>
                <w:szCs w:val="18"/>
              </w:rPr>
              <w:t>city</w:t>
            </w:r>
            <w:proofErr w:type="gramEnd"/>
            <w:r>
              <w:rPr>
                <w:color w:val="FF0000"/>
                <w:sz w:val="18"/>
                <w:szCs w:val="18"/>
              </w:rPr>
              <w:t xml:space="preserve">). </w:t>
            </w:r>
          </w:p>
          <w:p w14:paraId="46BE802A" w14:textId="77777777" w:rsidR="0099474A" w:rsidRDefault="0099474A">
            <w:pPr>
              <w:rPr>
                <w:color w:val="FF0000"/>
                <w:sz w:val="18"/>
                <w:szCs w:val="18"/>
              </w:rPr>
            </w:pPr>
            <w:r>
              <w:rPr>
                <w:sz w:val="18"/>
                <w:szCs w:val="18"/>
              </w:rPr>
              <w:t xml:space="preserve">Application successful. Clients will receive EBT card in the mail in 4-6 days. </w:t>
            </w:r>
            <w:r>
              <w:rPr>
                <w:color w:val="FF0000"/>
                <w:sz w:val="18"/>
                <w:szCs w:val="18"/>
              </w:rPr>
              <w:t xml:space="preserve">Clients were approved for medical insurance and were given insurance numbers. </w:t>
            </w:r>
          </w:p>
          <w:p w14:paraId="1547A852" w14:textId="77777777" w:rsidR="0099474A" w:rsidRDefault="0099474A">
            <w:pPr>
              <w:widowControl w:val="0"/>
              <w:spacing w:line="240" w:lineRule="auto"/>
              <w:rPr>
                <w:color w:val="FF0000"/>
                <w:sz w:val="18"/>
                <w:szCs w:val="18"/>
              </w:rPr>
            </w:pPr>
            <w:r>
              <w:rPr>
                <w:color w:val="FF0000"/>
                <w:sz w:val="18"/>
                <w:szCs w:val="18"/>
              </w:rPr>
              <w:t>Interpretation was provided by______.</w:t>
            </w:r>
          </w:p>
          <w:p w14:paraId="79111C31" w14:textId="77777777" w:rsidR="0099474A" w:rsidRDefault="0099474A">
            <w:pPr>
              <w:rPr>
                <w:color w:val="FF0000"/>
                <w:sz w:val="18"/>
                <w:szCs w:val="18"/>
              </w:rPr>
            </w:pPr>
            <w:r>
              <w:rPr>
                <w:color w:val="0000FF"/>
                <w:sz w:val="18"/>
                <w:szCs w:val="18"/>
              </w:rPr>
              <w:t>If late, explain why.</w:t>
            </w:r>
          </w:p>
        </w:tc>
      </w:tr>
      <w:tr w:rsidR="0099474A" w14:paraId="17FA5C53" w14:textId="77777777" w:rsidTr="00946EB1">
        <w:tc>
          <w:tcPr>
            <w:tcW w:w="2880" w:type="dxa"/>
            <w:shd w:val="clear" w:color="auto" w:fill="auto"/>
            <w:tcMar>
              <w:top w:w="100" w:type="dxa"/>
              <w:left w:w="100" w:type="dxa"/>
              <w:bottom w:w="100" w:type="dxa"/>
              <w:right w:w="100" w:type="dxa"/>
            </w:tcMar>
          </w:tcPr>
          <w:p w14:paraId="21A4827C" w14:textId="77777777" w:rsidR="0099474A" w:rsidRDefault="0099474A">
            <w:pPr>
              <w:widowControl w:val="0"/>
              <w:pBdr>
                <w:top w:val="nil"/>
                <w:left w:val="nil"/>
                <w:bottom w:val="nil"/>
                <w:right w:val="nil"/>
                <w:between w:val="nil"/>
              </w:pBdr>
              <w:spacing w:line="240" w:lineRule="auto"/>
              <w:rPr>
                <w:sz w:val="18"/>
                <w:szCs w:val="18"/>
              </w:rPr>
            </w:pPr>
            <w:r>
              <w:rPr>
                <w:sz w:val="18"/>
                <w:szCs w:val="18"/>
              </w:rPr>
              <w:t xml:space="preserve">AR-11 filing </w:t>
            </w:r>
          </w:p>
        </w:tc>
        <w:tc>
          <w:tcPr>
            <w:tcW w:w="990" w:type="dxa"/>
            <w:shd w:val="clear" w:color="auto" w:fill="auto"/>
            <w:tcMar>
              <w:top w:w="100" w:type="dxa"/>
              <w:left w:w="100" w:type="dxa"/>
              <w:bottom w:w="100" w:type="dxa"/>
              <w:right w:w="100" w:type="dxa"/>
            </w:tcMar>
          </w:tcPr>
          <w:p w14:paraId="3F2E82C0" w14:textId="77777777" w:rsidR="0099474A" w:rsidRDefault="0099474A">
            <w:pPr>
              <w:widowControl w:val="0"/>
              <w:spacing w:line="240" w:lineRule="auto"/>
              <w:rPr>
                <w:sz w:val="18"/>
                <w:szCs w:val="18"/>
              </w:rPr>
            </w:pPr>
            <w:r>
              <w:rPr>
                <w:sz w:val="18"/>
                <w:szCs w:val="18"/>
              </w:rPr>
              <w:t>10 business days</w:t>
            </w:r>
          </w:p>
        </w:tc>
        <w:tc>
          <w:tcPr>
            <w:tcW w:w="1890" w:type="dxa"/>
            <w:shd w:val="clear" w:color="auto" w:fill="auto"/>
            <w:tcMar>
              <w:top w:w="100" w:type="dxa"/>
              <w:left w:w="100" w:type="dxa"/>
              <w:bottom w:w="100" w:type="dxa"/>
              <w:right w:w="100" w:type="dxa"/>
            </w:tcMar>
          </w:tcPr>
          <w:p w14:paraId="765AD6F7" w14:textId="04BC7AFF" w:rsidR="0099474A" w:rsidRDefault="0099474A">
            <w:pPr>
              <w:widowControl w:val="0"/>
              <w:pBdr>
                <w:top w:val="nil"/>
                <w:left w:val="nil"/>
                <w:bottom w:val="nil"/>
                <w:right w:val="nil"/>
                <w:between w:val="nil"/>
              </w:pBdr>
              <w:spacing w:line="240" w:lineRule="auto"/>
              <w:rPr>
                <w:sz w:val="18"/>
                <w:szCs w:val="18"/>
              </w:rPr>
            </w:pPr>
            <w:r>
              <w:rPr>
                <w:sz w:val="18"/>
                <w:szCs w:val="18"/>
              </w:rPr>
              <w:t>CSCM</w:t>
            </w:r>
          </w:p>
        </w:tc>
        <w:tc>
          <w:tcPr>
            <w:tcW w:w="8450" w:type="dxa"/>
            <w:shd w:val="clear" w:color="auto" w:fill="auto"/>
            <w:tcMar>
              <w:top w:w="100" w:type="dxa"/>
              <w:left w:w="100" w:type="dxa"/>
              <w:bottom w:w="100" w:type="dxa"/>
              <w:right w:w="100" w:type="dxa"/>
            </w:tcMar>
          </w:tcPr>
          <w:p w14:paraId="15F5AC0E" w14:textId="55A6AE78" w:rsidR="0099474A" w:rsidRDefault="0099474A">
            <w:pPr>
              <w:rPr>
                <w:sz w:val="18"/>
                <w:szCs w:val="18"/>
              </w:rPr>
            </w:pPr>
            <w:r>
              <w:rPr>
                <w:sz w:val="18"/>
                <w:szCs w:val="18"/>
              </w:rPr>
              <w:t>CSCM/Intern filed AR-11s for clients updated with their new address</w:t>
            </w:r>
            <w:r w:rsidR="00946EB1">
              <w:rPr>
                <w:sz w:val="18"/>
                <w:szCs w:val="18"/>
              </w:rPr>
              <w:t xml:space="preserve"> and PDF of all forms sent to CS for their and the family’s records.</w:t>
            </w:r>
          </w:p>
        </w:tc>
      </w:tr>
      <w:tr w:rsidR="0099474A" w14:paraId="3840045C" w14:textId="77777777" w:rsidTr="00946EB1">
        <w:tc>
          <w:tcPr>
            <w:tcW w:w="2880" w:type="dxa"/>
            <w:shd w:val="clear" w:color="auto" w:fill="auto"/>
            <w:tcMar>
              <w:top w:w="100" w:type="dxa"/>
              <w:left w:w="100" w:type="dxa"/>
              <w:bottom w:w="100" w:type="dxa"/>
              <w:right w:w="100" w:type="dxa"/>
            </w:tcMar>
          </w:tcPr>
          <w:p w14:paraId="7AB4ABF3" w14:textId="67B03B7A" w:rsidR="0099474A" w:rsidRDefault="0099474A">
            <w:pPr>
              <w:widowControl w:val="0"/>
              <w:pBdr>
                <w:top w:val="nil"/>
                <w:left w:val="nil"/>
                <w:bottom w:val="nil"/>
                <w:right w:val="nil"/>
                <w:between w:val="nil"/>
              </w:pBdr>
              <w:spacing w:line="240" w:lineRule="auto"/>
              <w:rPr>
                <w:sz w:val="18"/>
                <w:szCs w:val="18"/>
              </w:rPr>
            </w:pPr>
            <w:r>
              <w:rPr>
                <w:sz w:val="18"/>
                <w:szCs w:val="18"/>
              </w:rPr>
              <w:t>IRIS First Visit/Employment Assessment (EA)</w:t>
            </w:r>
          </w:p>
        </w:tc>
        <w:tc>
          <w:tcPr>
            <w:tcW w:w="990" w:type="dxa"/>
            <w:shd w:val="clear" w:color="auto" w:fill="auto"/>
            <w:tcMar>
              <w:top w:w="100" w:type="dxa"/>
              <w:left w:w="100" w:type="dxa"/>
              <w:bottom w:w="100" w:type="dxa"/>
              <w:right w:w="100" w:type="dxa"/>
            </w:tcMar>
          </w:tcPr>
          <w:p w14:paraId="00357447" w14:textId="77777777" w:rsidR="0099474A" w:rsidRDefault="0099474A">
            <w:pPr>
              <w:widowControl w:val="0"/>
              <w:pBdr>
                <w:top w:val="nil"/>
                <w:left w:val="nil"/>
                <w:bottom w:val="nil"/>
                <w:right w:val="nil"/>
                <w:between w:val="nil"/>
              </w:pBdr>
              <w:spacing w:line="240" w:lineRule="auto"/>
              <w:rPr>
                <w:sz w:val="18"/>
                <w:szCs w:val="18"/>
              </w:rPr>
            </w:pPr>
            <w:r>
              <w:rPr>
                <w:sz w:val="18"/>
                <w:szCs w:val="18"/>
              </w:rPr>
              <w:t>10 business days</w:t>
            </w:r>
          </w:p>
        </w:tc>
        <w:tc>
          <w:tcPr>
            <w:tcW w:w="1890" w:type="dxa"/>
            <w:shd w:val="clear" w:color="auto" w:fill="auto"/>
            <w:tcMar>
              <w:top w:w="100" w:type="dxa"/>
              <w:left w:w="100" w:type="dxa"/>
              <w:bottom w:w="100" w:type="dxa"/>
              <w:right w:w="100" w:type="dxa"/>
            </w:tcMar>
          </w:tcPr>
          <w:p w14:paraId="1DBA89F5" w14:textId="76801911" w:rsidR="0099474A" w:rsidRDefault="0099474A">
            <w:pPr>
              <w:widowControl w:val="0"/>
              <w:pBdr>
                <w:top w:val="nil"/>
                <w:left w:val="nil"/>
                <w:bottom w:val="nil"/>
                <w:right w:val="nil"/>
                <w:between w:val="nil"/>
              </w:pBdr>
              <w:spacing w:line="240" w:lineRule="auto"/>
              <w:rPr>
                <w:sz w:val="18"/>
                <w:szCs w:val="18"/>
              </w:rPr>
            </w:pPr>
            <w:r>
              <w:rPr>
                <w:sz w:val="18"/>
                <w:szCs w:val="18"/>
              </w:rPr>
              <w:t>CSCM</w:t>
            </w:r>
          </w:p>
        </w:tc>
        <w:tc>
          <w:tcPr>
            <w:tcW w:w="8450" w:type="dxa"/>
            <w:shd w:val="clear" w:color="auto" w:fill="auto"/>
            <w:tcMar>
              <w:top w:w="100" w:type="dxa"/>
              <w:left w:w="100" w:type="dxa"/>
              <w:bottom w:w="100" w:type="dxa"/>
              <w:right w:w="100" w:type="dxa"/>
            </w:tcMar>
          </w:tcPr>
          <w:p w14:paraId="184B3E65" w14:textId="01AEC222" w:rsidR="0099474A" w:rsidRPr="00750CA5" w:rsidRDefault="0099474A">
            <w:pPr>
              <w:widowControl w:val="0"/>
              <w:spacing w:line="240" w:lineRule="auto"/>
              <w:rPr>
                <w:sz w:val="18"/>
                <w:szCs w:val="18"/>
              </w:rPr>
            </w:pPr>
            <w:r>
              <w:rPr>
                <w:sz w:val="18"/>
                <w:szCs w:val="18"/>
              </w:rPr>
              <w:t>CSCM c</w:t>
            </w:r>
            <w:r w:rsidRPr="00750CA5">
              <w:rPr>
                <w:sz w:val="18"/>
                <w:szCs w:val="18"/>
              </w:rPr>
              <w:t>onducted home visit for purpose of assessing:  welfare o</w:t>
            </w:r>
            <w:r>
              <w:rPr>
                <w:sz w:val="18"/>
                <w:szCs w:val="18"/>
              </w:rPr>
              <w:t>f the family, living conditions</w:t>
            </w:r>
            <w:r w:rsidRPr="00750CA5">
              <w:rPr>
                <w:sz w:val="18"/>
                <w:szCs w:val="18"/>
              </w:rPr>
              <w:t>, and current or expected needs. Confirmed knowledge of TFA and SNAP benefits.  Discussed R&amp;P money and IRIS rental assistance policy which will provide assistance for ______ months. Reviewed roles of IRIS and CS and ensured that client understood these. Answered clients’ questions.</w:t>
            </w:r>
            <w:r>
              <w:rPr>
                <w:sz w:val="18"/>
                <w:szCs w:val="18"/>
              </w:rPr>
              <w:t xml:space="preserve"> </w:t>
            </w:r>
            <w:r>
              <w:rPr>
                <w:color w:val="FF0000"/>
                <w:sz w:val="18"/>
                <w:szCs w:val="18"/>
              </w:rPr>
              <w:t>CSCM then met with adult clients to conduct Employment Assessment. Reviewed employment and education history and discussed job goals and preferences. Employment section of service plan completed. Resume to be created by CS. Interpretation was provided by______.</w:t>
            </w:r>
          </w:p>
          <w:p w14:paraId="19A56802" w14:textId="77777777" w:rsidR="0099474A" w:rsidRDefault="0099474A">
            <w:pPr>
              <w:rPr>
                <w:color w:val="FF0000"/>
                <w:sz w:val="18"/>
                <w:szCs w:val="18"/>
              </w:rPr>
            </w:pPr>
            <w:r>
              <w:rPr>
                <w:color w:val="0000FF"/>
                <w:sz w:val="18"/>
                <w:szCs w:val="18"/>
              </w:rPr>
              <w:t>If late, explain why.</w:t>
            </w:r>
          </w:p>
        </w:tc>
      </w:tr>
      <w:tr w:rsidR="0099474A" w14:paraId="45783C7E" w14:textId="77777777" w:rsidTr="00946EB1">
        <w:tc>
          <w:tcPr>
            <w:tcW w:w="2880" w:type="dxa"/>
            <w:shd w:val="clear" w:color="auto" w:fill="auto"/>
            <w:tcMar>
              <w:top w:w="100" w:type="dxa"/>
              <w:left w:w="100" w:type="dxa"/>
              <w:bottom w:w="100" w:type="dxa"/>
              <w:right w:w="100" w:type="dxa"/>
            </w:tcMar>
          </w:tcPr>
          <w:p w14:paraId="0AF4208E" w14:textId="285A31AC" w:rsidR="0099474A" w:rsidRDefault="0099474A">
            <w:pPr>
              <w:widowControl w:val="0"/>
              <w:pBdr>
                <w:top w:val="nil"/>
                <w:left w:val="nil"/>
                <w:bottom w:val="nil"/>
                <w:right w:val="nil"/>
                <w:between w:val="nil"/>
              </w:pBdr>
              <w:spacing w:line="240" w:lineRule="auto"/>
              <w:rPr>
                <w:sz w:val="18"/>
                <w:szCs w:val="18"/>
              </w:rPr>
            </w:pPr>
            <w:r>
              <w:rPr>
                <w:sz w:val="18"/>
                <w:szCs w:val="18"/>
              </w:rPr>
              <w:t>ESOL Referral/Registration</w:t>
            </w:r>
          </w:p>
        </w:tc>
        <w:tc>
          <w:tcPr>
            <w:tcW w:w="990" w:type="dxa"/>
            <w:shd w:val="clear" w:color="auto" w:fill="auto"/>
            <w:tcMar>
              <w:top w:w="100" w:type="dxa"/>
              <w:left w:w="100" w:type="dxa"/>
              <w:bottom w:w="100" w:type="dxa"/>
              <w:right w:w="100" w:type="dxa"/>
            </w:tcMar>
          </w:tcPr>
          <w:p w14:paraId="5291A6F9" w14:textId="77777777" w:rsidR="0099474A" w:rsidRDefault="0099474A">
            <w:pPr>
              <w:widowControl w:val="0"/>
              <w:pBdr>
                <w:top w:val="nil"/>
                <w:left w:val="nil"/>
                <w:bottom w:val="nil"/>
                <w:right w:val="nil"/>
                <w:between w:val="nil"/>
              </w:pBdr>
              <w:spacing w:line="240" w:lineRule="auto"/>
              <w:rPr>
                <w:sz w:val="18"/>
                <w:szCs w:val="18"/>
              </w:rPr>
            </w:pPr>
            <w:r>
              <w:rPr>
                <w:sz w:val="18"/>
                <w:szCs w:val="18"/>
              </w:rPr>
              <w:t>10 business days</w:t>
            </w:r>
          </w:p>
        </w:tc>
        <w:tc>
          <w:tcPr>
            <w:tcW w:w="1890" w:type="dxa"/>
            <w:shd w:val="clear" w:color="auto" w:fill="auto"/>
            <w:tcMar>
              <w:top w:w="100" w:type="dxa"/>
              <w:left w:w="100" w:type="dxa"/>
              <w:bottom w:w="100" w:type="dxa"/>
              <w:right w:w="100" w:type="dxa"/>
            </w:tcMar>
          </w:tcPr>
          <w:p w14:paraId="38BF91EC" w14:textId="27306A7B" w:rsidR="0099474A" w:rsidRDefault="0099474A">
            <w:pPr>
              <w:widowControl w:val="0"/>
              <w:pBdr>
                <w:top w:val="nil"/>
                <w:left w:val="nil"/>
                <w:bottom w:val="nil"/>
                <w:right w:val="nil"/>
                <w:between w:val="nil"/>
              </w:pBdr>
              <w:spacing w:line="240" w:lineRule="auto"/>
              <w:rPr>
                <w:sz w:val="18"/>
                <w:szCs w:val="18"/>
              </w:rPr>
            </w:pPr>
            <w:r w:rsidRPr="001F02C6">
              <w:rPr>
                <w:b/>
                <w:color w:val="1F497D" w:themeColor="text2"/>
                <w:sz w:val="18"/>
                <w:szCs w:val="18"/>
              </w:rPr>
              <w:t>CS</w:t>
            </w:r>
          </w:p>
        </w:tc>
        <w:tc>
          <w:tcPr>
            <w:tcW w:w="8450" w:type="dxa"/>
            <w:shd w:val="clear" w:color="auto" w:fill="auto"/>
            <w:tcMar>
              <w:top w:w="100" w:type="dxa"/>
              <w:left w:w="100" w:type="dxa"/>
              <w:bottom w:w="100" w:type="dxa"/>
              <w:right w:w="100" w:type="dxa"/>
            </w:tcMar>
          </w:tcPr>
          <w:p w14:paraId="284DE10E" w14:textId="2F5E2AB0" w:rsidR="0099474A" w:rsidRDefault="0099474A">
            <w:pPr>
              <w:widowControl w:val="0"/>
              <w:pBdr>
                <w:top w:val="nil"/>
                <w:left w:val="nil"/>
                <w:bottom w:val="nil"/>
                <w:right w:val="nil"/>
                <w:between w:val="nil"/>
              </w:pBdr>
              <w:spacing w:line="240" w:lineRule="auto"/>
              <w:rPr>
                <w:sz w:val="18"/>
                <w:szCs w:val="18"/>
              </w:rPr>
            </w:pPr>
            <w:r>
              <w:rPr>
                <w:sz w:val="18"/>
                <w:szCs w:val="18"/>
              </w:rPr>
              <w:t xml:space="preserve">CS referred adult clients to ESL and facilitated registration for classes at (organization/location). </w:t>
            </w:r>
            <w:r>
              <w:rPr>
                <w:color w:val="FF0000"/>
                <w:sz w:val="18"/>
                <w:szCs w:val="18"/>
              </w:rPr>
              <w:t>Interpretation was provided by______.</w:t>
            </w:r>
          </w:p>
          <w:p w14:paraId="4EBF9327" w14:textId="77777777" w:rsidR="0099474A" w:rsidRDefault="0099474A">
            <w:pPr>
              <w:widowControl w:val="0"/>
              <w:pBdr>
                <w:top w:val="nil"/>
                <w:left w:val="nil"/>
                <w:bottom w:val="nil"/>
                <w:right w:val="nil"/>
                <w:between w:val="nil"/>
              </w:pBdr>
              <w:spacing w:line="240" w:lineRule="auto"/>
              <w:rPr>
                <w:sz w:val="18"/>
                <w:szCs w:val="18"/>
              </w:rPr>
            </w:pPr>
          </w:p>
          <w:p w14:paraId="267D1A6F" w14:textId="4A9876AE" w:rsidR="0099474A" w:rsidRDefault="0099474A">
            <w:pPr>
              <w:widowControl w:val="0"/>
              <w:pBdr>
                <w:top w:val="nil"/>
                <w:left w:val="nil"/>
                <w:bottom w:val="nil"/>
                <w:right w:val="nil"/>
                <w:between w:val="nil"/>
              </w:pBdr>
              <w:spacing w:line="240" w:lineRule="auto"/>
              <w:rPr>
                <w:sz w:val="18"/>
                <w:szCs w:val="18"/>
              </w:rPr>
            </w:pPr>
            <w:r>
              <w:rPr>
                <w:sz w:val="18"/>
                <w:szCs w:val="18"/>
              </w:rPr>
              <w:t>___ unable to attend ES</w:t>
            </w:r>
            <w:r w:rsidR="00C50536">
              <w:rPr>
                <w:sz w:val="18"/>
                <w:szCs w:val="18"/>
              </w:rPr>
              <w:t>O</w:t>
            </w:r>
            <w:r>
              <w:rPr>
                <w:sz w:val="18"/>
                <w:szCs w:val="18"/>
              </w:rPr>
              <w:t>L classes due to lack of childcare. ___ will consider child-friendly ES</w:t>
            </w:r>
            <w:r w:rsidR="00C50536">
              <w:rPr>
                <w:sz w:val="18"/>
                <w:szCs w:val="18"/>
              </w:rPr>
              <w:t>O</w:t>
            </w:r>
            <w:r>
              <w:rPr>
                <w:sz w:val="18"/>
                <w:szCs w:val="18"/>
              </w:rPr>
              <w:t>L options (at the library, the mosque, etc.).</w:t>
            </w:r>
          </w:p>
          <w:p w14:paraId="0E0D67C3" w14:textId="77777777" w:rsidR="0099474A" w:rsidRDefault="0099474A">
            <w:pPr>
              <w:widowControl w:val="0"/>
              <w:pBdr>
                <w:top w:val="nil"/>
                <w:left w:val="nil"/>
                <w:bottom w:val="nil"/>
                <w:right w:val="nil"/>
                <w:between w:val="nil"/>
              </w:pBdr>
              <w:spacing w:line="240" w:lineRule="auto"/>
              <w:rPr>
                <w:sz w:val="18"/>
                <w:szCs w:val="18"/>
              </w:rPr>
            </w:pPr>
          </w:p>
          <w:p w14:paraId="286BD0F1" w14:textId="77777777" w:rsidR="0099474A" w:rsidRDefault="0099474A">
            <w:pPr>
              <w:rPr>
                <w:sz w:val="18"/>
                <w:szCs w:val="18"/>
              </w:rPr>
            </w:pPr>
            <w:r>
              <w:rPr>
                <w:color w:val="0000FF"/>
                <w:sz w:val="18"/>
                <w:szCs w:val="18"/>
              </w:rPr>
              <w:t>If late, explain why.</w:t>
            </w:r>
          </w:p>
        </w:tc>
      </w:tr>
      <w:tr w:rsidR="0099474A" w14:paraId="0A726741" w14:textId="77777777" w:rsidTr="00946EB1">
        <w:tc>
          <w:tcPr>
            <w:tcW w:w="2880" w:type="dxa"/>
            <w:shd w:val="clear" w:color="auto" w:fill="auto"/>
            <w:tcMar>
              <w:top w:w="100" w:type="dxa"/>
              <w:left w:w="100" w:type="dxa"/>
              <w:bottom w:w="100" w:type="dxa"/>
              <w:right w:w="100" w:type="dxa"/>
            </w:tcMar>
          </w:tcPr>
          <w:p w14:paraId="30B58358" w14:textId="22453813" w:rsidR="0099474A" w:rsidRDefault="0099474A">
            <w:pPr>
              <w:widowControl w:val="0"/>
              <w:spacing w:line="240" w:lineRule="auto"/>
              <w:rPr>
                <w:sz w:val="18"/>
                <w:szCs w:val="18"/>
              </w:rPr>
            </w:pPr>
            <w:r>
              <w:rPr>
                <w:sz w:val="18"/>
                <w:szCs w:val="18"/>
              </w:rPr>
              <w:t xml:space="preserve">Community </w:t>
            </w:r>
            <w:r w:rsidR="00555925">
              <w:rPr>
                <w:sz w:val="18"/>
                <w:szCs w:val="18"/>
              </w:rPr>
              <w:t>O</w:t>
            </w:r>
            <w:r>
              <w:rPr>
                <w:sz w:val="18"/>
                <w:szCs w:val="18"/>
              </w:rPr>
              <w:t>rientation:</w:t>
            </w:r>
            <w:r w:rsidR="00555925">
              <w:rPr>
                <w:sz w:val="18"/>
                <w:szCs w:val="18"/>
              </w:rPr>
              <w:br/>
              <w:t>G</w:t>
            </w:r>
            <w:r>
              <w:rPr>
                <w:sz w:val="18"/>
                <w:szCs w:val="18"/>
              </w:rPr>
              <w:t xml:space="preserve">rocery &amp; </w:t>
            </w:r>
            <w:r w:rsidR="00555925">
              <w:rPr>
                <w:sz w:val="18"/>
                <w:szCs w:val="18"/>
              </w:rPr>
              <w:t>L</w:t>
            </w:r>
            <w:r>
              <w:rPr>
                <w:sz w:val="18"/>
                <w:szCs w:val="18"/>
              </w:rPr>
              <w:t>aundry</w:t>
            </w:r>
          </w:p>
          <w:p w14:paraId="3E7C8B14" w14:textId="77777777" w:rsidR="0099474A" w:rsidRDefault="0099474A">
            <w:pPr>
              <w:widowControl w:val="0"/>
              <w:spacing w:line="240" w:lineRule="auto"/>
              <w:rPr>
                <w:sz w:val="18"/>
                <w:szCs w:val="18"/>
              </w:rPr>
            </w:pPr>
          </w:p>
          <w:p w14:paraId="4AF05C60" w14:textId="58FACEF5" w:rsidR="0099474A" w:rsidRDefault="00E279E1">
            <w:pPr>
              <w:widowControl w:val="0"/>
              <w:spacing w:line="240" w:lineRule="auto"/>
              <w:rPr>
                <w:sz w:val="18"/>
                <w:szCs w:val="18"/>
              </w:rPr>
            </w:pPr>
            <w:r>
              <w:rPr>
                <w:sz w:val="18"/>
                <w:szCs w:val="18"/>
              </w:rPr>
              <w:t>Bus Orientation</w:t>
            </w:r>
            <w:r w:rsidR="0099474A">
              <w:rPr>
                <w:sz w:val="18"/>
                <w:szCs w:val="18"/>
              </w:rPr>
              <w:t xml:space="preserve"> </w:t>
            </w:r>
          </w:p>
          <w:p w14:paraId="0214AE1D" w14:textId="77777777" w:rsidR="0099474A" w:rsidRDefault="0099474A">
            <w:pPr>
              <w:widowControl w:val="0"/>
              <w:spacing w:line="240" w:lineRule="auto"/>
              <w:rPr>
                <w:sz w:val="18"/>
                <w:szCs w:val="18"/>
              </w:rPr>
            </w:pPr>
          </w:p>
          <w:p w14:paraId="6E683CD7" w14:textId="77777777" w:rsidR="0099474A" w:rsidRDefault="0099474A">
            <w:pPr>
              <w:widowControl w:val="0"/>
              <w:spacing w:line="240" w:lineRule="auto"/>
              <w:rPr>
                <w:sz w:val="20"/>
                <w:szCs w:val="20"/>
              </w:rPr>
            </w:pPr>
          </w:p>
          <w:p w14:paraId="2FF2E7B0" w14:textId="77777777" w:rsidR="0099474A" w:rsidRDefault="0099474A">
            <w:pPr>
              <w:widowControl w:val="0"/>
              <w:spacing w:line="240" w:lineRule="auto"/>
              <w:rPr>
                <w:sz w:val="20"/>
                <w:szCs w:val="20"/>
              </w:rPr>
            </w:pPr>
          </w:p>
          <w:p w14:paraId="14AF24C8" w14:textId="77777777" w:rsidR="0099474A" w:rsidRDefault="0099474A">
            <w:pPr>
              <w:widowControl w:val="0"/>
              <w:spacing w:line="240" w:lineRule="auto"/>
              <w:rPr>
                <w:sz w:val="18"/>
                <w:szCs w:val="18"/>
              </w:rPr>
            </w:pPr>
          </w:p>
        </w:tc>
        <w:tc>
          <w:tcPr>
            <w:tcW w:w="990" w:type="dxa"/>
            <w:shd w:val="clear" w:color="auto" w:fill="auto"/>
            <w:tcMar>
              <w:top w:w="100" w:type="dxa"/>
              <w:left w:w="100" w:type="dxa"/>
              <w:bottom w:w="100" w:type="dxa"/>
              <w:right w:w="100" w:type="dxa"/>
            </w:tcMar>
          </w:tcPr>
          <w:p w14:paraId="1E22B7F8" w14:textId="77777777" w:rsidR="0099474A" w:rsidRDefault="0099474A">
            <w:pPr>
              <w:widowControl w:val="0"/>
              <w:spacing w:line="240" w:lineRule="auto"/>
              <w:rPr>
                <w:sz w:val="18"/>
                <w:szCs w:val="18"/>
              </w:rPr>
            </w:pPr>
            <w:r>
              <w:rPr>
                <w:sz w:val="18"/>
                <w:szCs w:val="18"/>
              </w:rPr>
              <w:t>None</w:t>
            </w:r>
          </w:p>
        </w:tc>
        <w:tc>
          <w:tcPr>
            <w:tcW w:w="1890" w:type="dxa"/>
            <w:shd w:val="clear" w:color="auto" w:fill="auto"/>
            <w:tcMar>
              <w:top w:w="100" w:type="dxa"/>
              <w:left w:w="100" w:type="dxa"/>
              <w:bottom w:w="100" w:type="dxa"/>
              <w:right w:w="100" w:type="dxa"/>
            </w:tcMar>
          </w:tcPr>
          <w:p w14:paraId="34F8581F" w14:textId="28E27A53" w:rsidR="0099474A" w:rsidRDefault="00E279E1">
            <w:pPr>
              <w:widowControl w:val="0"/>
              <w:spacing w:line="240" w:lineRule="auto"/>
              <w:rPr>
                <w:sz w:val="18"/>
                <w:szCs w:val="18"/>
              </w:rPr>
            </w:pPr>
            <w:r w:rsidRPr="001F02C6">
              <w:rPr>
                <w:b/>
                <w:color w:val="1F497D" w:themeColor="text2"/>
                <w:sz w:val="18"/>
                <w:szCs w:val="18"/>
              </w:rPr>
              <w:t>CS</w:t>
            </w:r>
          </w:p>
        </w:tc>
        <w:tc>
          <w:tcPr>
            <w:tcW w:w="8450" w:type="dxa"/>
            <w:shd w:val="clear" w:color="auto" w:fill="auto"/>
            <w:tcMar>
              <w:top w:w="100" w:type="dxa"/>
              <w:left w:w="100" w:type="dxa"/>
              <w:bottom w:w="100" w:type="dxa"/>
              <w:right w:w="100" w:type="dxa"/>
            </w:tcMar>
          </w:tcPr>
          <w:p w14:paraId="36596B7D" w14:textId="137B9C85" w:rsidR="0099474A" w:rsidRDefault="0099474A">
            <w:pPr>
              <w:rPr>
                <w:sz w:val="18"/>
                <w:szCs w:val="18"/>
              </w:rPr>
            </w:pPr>
            <w:r>
              <w:rPr>
                <w:sz w:val="18"/>
                <w:szCs w:val="18"/>
              </w:rPr>
              <w:t>Walking to laundry, grocery and park</w:t>
            </w:r>
            <w:r w:rsidR="00E279E1">
              <w:rPr>
                <w:sz w:val="18"/>
                <w:szCs w:val="18"/>
              </w:rPr>
              <w:t>:</w:t>
            </w:r>
          </w:p>
          <w:p w14:paraId="1F7D662A" w14:textId="77777777" w:rsidR="0099474A" w:rsidRDefault="0099474A">
            <w:pPr>
              <w:rPr>
                <w:sz w:val="18"/>
                <w:szCs w:val="18"/>
              </w:rPr>
            </w:pPr>
            <w:r>
              <w:rPr>
                <w:sz w:val="18"/>
                <w:szCs w:val="18"/>
              </w:rPr>
              <w:t xml:space="preserve">This orientation introduces clients to their new community. </w:t>
            </w:r>
            <w:r>
              <w:rPr>
                <w:color w:val="FF0000"/>
                <w:sz w:val="18"/>
                <w:szCs w:val="18"/>
              </w:rPr>
              <w:t>Interpretation was provided by______.</w:t>
            </w:r>
            <w:r>
              <w:rPr>
                <w:sz w:val="18"/>
                <w:szCs w:val="18"/>
              </w:rPr>
              <w:t xml:space="preserve">___ showed clients how to travel from home to the grocery store, and how to grocery shop. ___ showed clients how to walk to the </w:t>
            </w:r>
            <w:proofErr w:type="spellStart"/>
            <w:r>
              <w:rPr>
                <w:sz w:val="18"/>
                <w:szCs w:val="18"/>
              </w:rPr>
              <w:t>laundromat</w:t>
            </w:r>
            <w:proofErr w:type="spellEnd"/>
            <w:r>
              <w:rPr>
                <w:sz w:val="18"/>
                <w:szCs w:val="18"/>
              </w:rPr>
              <w:t xml:space="preserve"> and helped them do laundry as a demonstration. Clients also learned to walk to the nearest park and to other points of interest. Through this orientation, </w:t>
            </w:r>
            <w:r>
              <w:rPr>
                <w:color w:val="FF0000"/>
                <w:sz w:val="18"/>
                <w:szCs w:val="18"/>
              </w:rPr>
              <w:t>clients are now able to identify community services relevant to their specific needs, such as senior services or childcare/daycare, Ethnic Community-Based Organizations, where other members of their home community, the library, houses of worship, community recreation, banks, and the post office.</w:t>
            </w:r>
          </w:p>
          <w:p w14:paraId="28C5253D" w14:textId="77777777" w:rsidR="0099474A" w:rsidRDefault="0099474A">
            <w:pPr>
              <w:rPr>
                <w:sz w:val="18"/>
                <w:szCs w:val="18"/>
              </w:rPr>
            </w:pPr>
          </w:p>
          <w:p w14:paraId="2E324FAE" w14:textId="77777777" w:rsidR="0099474A" w:rsidRDefault="0099474A">
            <w:pPr>
              <w:rPr>
                <w:sz w:val="18"/>
                <w:szCs w:val="18"/>
              </w:rPr>
            </w:pPr>
          </w:p>
          <w:p w14:paraId="5B279ABB" w14:textId="407B728A" w:rsidR="0099474A" w:rsidRDefault="0099474A">
            <w:pPr>
              <w:rPr>
                <w:sz w:val="18"/>
                <w:szCs w:val="18"/>
              </w:rPr>
            </w:pPr>
            <w:r>
              <w:rPr>
                <w:sz w:val="18"/>
                <w:szCs w:val="18"/>
              </w:rPr>
              <w:t xml:space="preserve">Bus </w:t>
            </w:r>
            <w:r w:rsidR="00E279E1">
              <w:rPr>
                <w:sz w:val="18"/>
                <w:szCs w:val="18"/>
              </w:rPr>
              <w:t>Orientation:</w:t>
            </w:r>
            <w:r>
              <w:rPr>
                <w:sz w:val="18"/>
                <w:szCs w:val="18"/>
              </w:rPr>
              <w:t xml:space="preserve"> </w:t>
            </w:r>
          </w:p>
          <w:p w14:paraId="1967CD94" w14:textId="2CC9BB80" w:rsidR="0099474A" w:rsidRDefault="0099474A">
            <w:pPr>
              <w:rPr>
                <w:sz w:val="18"/>
                <w:szCs w:val="18"/>
              </w:rPr>
            </w:pPr>
            <w:r>
              <w:rPr>
                <w:sz w:val="18"/>
                <w:szCs w:val="18"/>
              </w:rPr>
              <w:t xml:space="preserve">This orientation introduces clients to their new community and to the public transportation system. ___showed clients how to travel from home to </w:t>
            </w:r>
            <w:r w:rsidR="00E279E1">
              <w:rPr>
                <w:sz w:val="18"/>
                <w:szCs w:val="18"/>
              </w:rPr>
              <w:t>key points of interest and</w:t>
            </w:r>
            <w:r>
              <w:rPr>
                <w:sz w:val="18"/>
                <w:szCs w:val="18"/>
              </w:rPr>
              <w:t xml:space="preserve"> to practice withdrawing cash from the ATM</w:t>
            </w:r>
            <w:r w:rsidR="00E279E1">
              <w:rPr>
                <w:sz w:val="18"/>
                <w:szCs w:val="18"/>
              </w:rPr>
              <w:t xml:space="preserve"> to purchase bus passes in their community</w:t>
            </w:r>
            <w:r>
              <w:rPr>
                <w:sz w:val="18"/>
                <w:szCs w:val="18"/>
              </w:rPr>
              <w:t xml:space="preserve">. Through this orientation, </w:t>
            </w:r>
            <w:r>
              <w:rPr>
                <w:color w:val="FF0000"/>
                <w:sz w:val="18"/>
                <w:szCs w:val="18"/>
              </w:rPr>
              <w:t>clients are now able to identify community services relevant to their specific needs, such as senior services or childcare/daycare, Ethnic Community-Based Organizations, where other members of their home community, the library, houses of worship, community recreation, banks, and the post office.</w:t>
            </w:r>
          </w:p>
          <w:p w14:paraId="3E4671D8" w14:textId="77777777" w:rsidR="0099474A" w:rsidRDefault="0099474A">
            <w:pPr>
              <w:rPr>
                <w:sz w:val="18"/>
                <w:szCs w:val="18"/>
              </w:rPr>
            </w:pPr>
          </w:p>
          <w:p w14:paraId="2F8A4575" w14:textId="77777777" w:rsidR="0099474A" w:rsidRDefault="0099474A">
            <w:pPr>
              <w:rPr>
                <w:sz w:val="18"/>
                <w:szCs w:val="18"/>
              </w:rPr>
            </w:pPr>
            <w:r>
              <w:rPr>
                <w:sz w:val="18"/>
                <w:szCs w:val="18"/>
              </w:rPr>
              <w:t xml:space="preserve">Combined: </w:t>
            </w:r>
          </w:p>
          <w:p w14:paraId="6697791C" w14:textId="522AE521" w:rsidR="0099474A" w:rsidRDefault="0099474A">
            <w:pPr>
              <w:rPr>
                <w:sz w:val="18"/>
                <w:szCs w:val="18"/>
              </w:rPr>
            </w:pPr>
            <w:r>
              <w:rPr>
                <w:sz w:val="18"/>
                <w:szCs w:val="18"/>
              </w:rPr>
              <w:t xml:space="preserve">This orientation introduces clients to their new community and to the public transportation system. Intern showed clients how to travel from home to </w:t>
            </w:r>
            <w:proofErr w:type="spellStart"/>
            <w:r>
              <w:rPr>
                <w:sz w:val="18"/>
                <w:szCs w:val="18"/>
              </w:rPr>
              <w:t>to</w:t>
            </w:r>
            <w:proofErr w:type="spellEnd"/>
            <w:r>
              <w:rPr>
                <w:sz w:val="18"/>
                <w:szCs w:val="18"/>
              </w:rPr>
              <w:t xml:space="preserve"> the local grocery store and </w:t>
            </w:r>
            <w:proofErr w:type="spellStart"/>
            <w:r>
              <w:rPr>
                <w:sz w:val="18"/>
                <w:szCs w:val="18"/>
              </w:rPr>
              <w:t>laundromat</w:t>
            </w:r>
            <w:proofErr w:type="spellEnd"/>
            <w:r>
              <w:rPr>
                <w:sz w:val="18"/>
                <w:szCs w:val="18"/>
              </w:rPr>
              <w:t xml:space="preserve">, and to other points of interest. Through this orientation, </w:t>
            </w:r>
            <w:r>
              <w:rPr>
                <w:color w:val="FF0000"/>
                <w:sz w:val="18"/>
                <w:szCs w:val="18"/>
              </w:rPr>
              <w:t>clients are now able to identify community services relevant to their specific needs, such as senior services or childcare/daycare, Ethnic Community-Based Organizations, where other members of their home community, the library, houses of worship, community recreation, banks, and the post office.</w:t>
            </w:r>
          </w:p>
        </w:tc>
      </w:tr>
      <w:tr w:rsidR="0099474A" w14:paraId="50FF112B" w14:textId="77777777" w:rsidTr="00946EB1">
        <w:tc>
          <w:tcPr>
            <w:tcW w:w="2880" w:type="dxa"/>
            <w:shd w:val="clear" w:color="auto" w:fill="auto"/>
            <w:tcMar>
              <w:top w:w="100" w:type="dxa"/>
              <w:left w:w="100" w:type="dxa"/>
              <w:bottom w:w="100" w:type="dxa"/>
              <w:right w:w="100" w:type="dxa"/>
            </w:tcMar>
          </w:tcPr>
          <w:p w14:paraId="61EFE767" w14:textId="52A515B4" w:rsidR="0099474A" w:rsidRDefault="0099474A">
            <w:pPr>
              <w:widowControl w:val="0"/>
              <w:pBdr>
                <w:top w:val="nil"/>
                <w:left w:val="nil"/>
                <w:bottom w:val="nil"/>
                <w:right w:val="nil"/>
                <w:between w:val="nil"/>
              </w:pBdr>
              <w:spacing w:line="240" w:lineRule="auto"/>
              <w:rPr>
                <w:sz w:val="18"/>
                <w:szCs w:val="18"/>
              </w:rPr>
            </w:pPr>
            <w:r>
              <w:rPr>
                <w:sz w:val="18"/>
                <w:szCs w:val="18"/>
              </w:rPr>
              <w:t xml:space="preserve">Budget </w:t>
            </w:r>
            <w:r w:rsidR="007F2FE1">
              <w:rPr>
                <w:sz w:val="18"/>
                <w:szCs w:val="18"/>
              </w:rPr>
              <w:t>M</w:t>
            </w:r>
            <w:r>
              <w:rPr>
                <w:sz w:val="18"/>
                <w:szCs w:val="18"/>
              </w:rPr>
              <w:t>eeting</w:t>
            </w:r>
            <w:r w:rsidR="007F2FE1">
              <w:rPr>
                <w:sz w:val="18"/>
                <w:szCs w:val="18"/>
              </w:rPr>
              <w:t xml:space="preserve"> and Lease</w:t>
            </w:r>
          </w:p>
        </w:tc>
        <w:tc>
          <w:tcPr>
            <w:tcW w:w="990" w:type="dxa"/>
            <w:shd w:val="clear" w:color="auto" w:fill="auto"/>
            <w:tcMar>
              <w:top w:w="100" w:type="dxa"/>
              <w:left w:w="100" w:type="dxa"/>
              <w:bottom w:w="100" w:type="dxa"/>
              <w:right w:w="100" w:type="dxa"/>
            </w:tcMar>
          </w:tcPr>
          <w:p w14:paraId="4B8D3C80" w14:textId="77777777" w:rsidR="0099474A" w:rsidRDefault="0099474A">
            <w:pPr>
              <w:widowControl w:val="0"/>
              <w:pBdr>
                <w:top w:val="nil"/>
                <w:left w:val="nil"/>
                <w:bottom w:val="nil"/>
                <w:right w:val="nil"/>
                <w:between w:val="nil"/>
              </w:pBdr>
              <w:spacing w:line="240" w:lineRule="auto"/>
              <w:rPr>
                <w:sz w:val="18"/>
                <w:szCs w:val="18"/>
              </w:rPr>
            </w:pPr>
            <w:r>
              <w:rPr>
                <w:sz w:val="18"/>
                <w:szCs w:val="18"/>
              </w:rPr>
              <w:t>None</w:t>
            </w:r>
          </w:p>
        </w:tc>
        <w:tc>
          <w:tcPr>
            <w:tcW w:w="1890" w:type="dxa"/>
            <w:shd w:val="clear" w:color="auto" w:fill="auto"/>
            <w:tcMar>
              <w:top w:w="100" w:type="dxa"/>
              <w:left w:w="100" w:type="dxa"/>
              <w:bottom w:w="100" w:type="dxa"/>
              <w:right w:w="100" w:type="dxa"/>
            </w:tcMar>
          </w:tcPr>
          <w:p w14:paraId="0456CB6D" w14:textId="223E77C1" w:rsidR="0099474A" w:rsidRDefault="003344FC">
            <w:pPr>
              <w:widowControl w:val="0"/>
              <w:pBdr>
                <w:top w:val="nil"/>
                <w:left w:val="nil"/>
                <w:bottom w:val="nil"/>
                <w:right w:val="nil"/>
                <w:between w:val="nil"/>
              </w:pBdr>
              <w:spacing w:line="240" w:lineRule="auto"/>
              <w:rPr>
                <w:sz w:val="18"/>
                <w:szCs w:val="18"/>
              </w:rPr>
            </w:pPr>
            <w:r w:rsidRPr="001F02C6">
              <w:rPr>
                <w:b/>
                <w:color w:val="1F497D" w:themeColor="text2"/>
                <w:sz w:val="18"/>
                <w:szCs w:val="18"/>
              </w:rPr>
              <w:t>CS</w:t>
            </w:r>
          </w:p>
        </w:tc>
        <w:tc>
          <w:tcPr>
            <w:tcW w:w="8450" w:type="dxa"/>
            <w:shd w:val="clear" w:color="auto" w:fill="auto"/>
            <w:tcMar>
              <w:top w:w="100" w:type="dxa"/>
              <w:left w:w="100" w:type="dxa"/>
              <w:bottom w:w="100" w:type="dxa"/>
              <w:right w:w="100" w:type="dxa"/>
            </w:tcMar>
          </w:tcPr>
          <w:p w14:paraId="10C6CEAC" w14:textId="346C0C2D" w:rsidR="0099474A" w:rsidRDefault="0099474A">
            <w:pPr>
              <w:rPr>
                <w:sz w:val="18"/>
                <w:szCs w:val="18"/>
              </w:rPr>
            </w:pPr>
            <w:r>
              <w:rPr>
                <w:sz w:val="18"/>
                <w:szCs w:val="18"/>
              </w:rPr>
              <w:t>C</w:t>
            </w:r>
            <w:r w:rsidR="003344FC">
              <w:rPr>
                <w:sz w:val="18"/>
                <w:szCs w:val="18"/>
              </w:rPr>
              <w:t>S</w:t>
            </w:r>
            <w:r>
              <w:rPr>
                <w:sz w:val="18"/>
                <w:szCs w:val="18"/>
              </w:rPr>
              <w:t xml:space="preserve"> met with clients to explain </w:t>
            </w:r>
            <w:r w:rsidR="003344FC">
              <w:rPr>
                <w:sz w:val="18"/>
                <w:szCs w:val="18"/>
              </w:rPr>
              <w:t>R&amp;P</w:t>
            </w:r>
            <w:r>
              <w:rPr>
                <w:sz w:val="18"/>
                <w:szCs w:val="18"/>
              </w:rPr>
              <w:t xml:space="preserve"> budget and client’s financial obligations. </w:t>
            </w:r>
            <w:r>
              <w:rPr>
                <w:color w:val="FF0000"/>
                <w:sz w:val="18"/>
                <w:szCs w:val="18"/>
              </w:rPr>
              <w:t xml:space="preserve">Interpretation was provided </w:t>
            </w:r>
            <w:proofErr w:type="spellStart"/>
            <w:r>
              <w:rPr>
                <w:color w:val="FF0000"/>
                <w:sz w:val="18"/>
                <w:szCs w:val="18"/>
              </w:rPr>
              <w:t>by______.</w:t>
            </w:r>
            <w:r>
              <w:rPr>
                <w:sz w:val="18"/>
                <w:szCs w:val="18"/>
              </w:rPr>
              <w:t>Went</w:t>
            </w:r>
            <w:proofErr w:type="spellEnd"/>
            <w:r>
              <w:rPr>
                <w:sz w:val="18"/>
                <w:szCs w:val="18"/>
              </w:rPr>
              <w:t xml:space="preserve"> through IRIS rental assistance policy and explained family’s ___ month plan.</w:t>
            </w:r>
            <w:r>
              <w:rPr>
                <w:color w:val="FF0000"/>
                <w:sz w:val="18"/>
                <w:szCs w:val="18"/>
              </w:rPr>
              <w:t xml:space="preserve"> Clients understand the importance and process of paying rent and utilities</w:t>
            </w:r>
            <w:r>
              <w:rPr>
                <w:sz w:val="18"/>
                <w:szCs w:val="18"/>
              </w:rPr>
              <w:t xml:space="preserve">, as well as other expenses such as cell phone and transportation costs. </w:t>
            </w:r>
            <w:r>
              <w:rPr>
                <w:color w:val="FF0000"/>
                <w:sz w:val="18"/>
                <w:szCs w:val="18"/>
              </w:rPr>
              <w:t>Clients understand their obligation to repay the travel loan. Also went through lease with clients, explained responsibilities of landlords and tenants. C</w:t>
            </w:r>
            <w:r w:rsidR="003344FC">
              <w:rPr>
                <w:color w:val="FF0000"/>
                <w:sz w:val="18"/>
                <w:szCs w:val="18"/>
              </w:rPr>
              <w:t>S</w:t>
            </w:r>
            <w:r>
              <w:rPr>
                <w:color w:val="FF0000"/>
                <w:sz w:val="18"/>
                <w:szCs w:val="18"/>
              </w:rPr>
              <w:t xml:space="preserve"> explained that most leases here are for one year, and IRIS was not able to get this landlord to agree to a shorter term lease. Clients understand the effects of moving addresses</w:t>
            </w:r>
            <w:r>
              <w:rPr>
                <w:color w:val="C00000"/>
                <w:sz w:val="18"/>
                <w:szCs w:val="18"/>
              </w:rPr>
              <w:t xml:space="preserve">, how to submit a change of address form, </w:t>
            </w:r>
            <w:r>
              <w:rPr>
                <w:sz w:val="18"/>
                <w:szCs w:val="18"/>
              </w:rPr>
              <w:t>and that a lease is a legal document, and breaking it can therefore result in being taken to court by the landlord. C</w:t>
            </w:r>
            <w:r w:rsidR="003344FC">
              <w:rPr>
                <w:sz w:val="18"/>
                <w:szCs w:val="18"/>
              </w:rPr>
              <w:t>S</w:t>
            </w:r>
            <w:r>
              <w:rPr>
                <w:sz w:val="18"/>
                <w:szCs w:val="18"/>
              </w:rPr>
              <w:t xml:space="preserve"> explained to clients that they are always welcome to talk with their landlord directly about a desire to move or lower rent, but that IRIS has no control over landlords’ decisions on these matters. C</w:t>
            </w:r>
            <w:r w:rsidR="003344FC">
              <w:rPr>
                <w:sz w:val="18"/>
                <w:szCs w:val="18"/>
              </w:rPr>
              <w:t>S</w:t>
            </w:r>
            <w:r>
              <w:rPr>
                <w:sz w:val="18"/>
                <w:szCs w:val="18"/>
              </w:rPr>
              <w:t xml:space="preserve"> explained IRIS’ policy for exceptional rental assistance if family does not have sufficient employment at the end of their standard rental </w:t>
            </w:r>
            <w:r w:rsidR="003344FC">
              <w:rPr>
                <w:sz w:val="18"/>
                <w:szCs w:val="18"/>
              </w:rPr>
              <w:t xml:space="preserve">assistance </w:t>
            </w:r>
            <w:r>
              <w:rPr>
                <w:sz w:val="18"/>
                <w:szCs w:val="18"/>
              </w:rPr>
              <w:t xml:space="preserve">plan. </w:t>
            </w:r>
          </w:p>
        </w:tc>
      </w:tr>
      <w:tr w:rsidR="0099474A" w14:paraId="4A3734C7" w14:textId="77777777" w:rsidTr="00946EB1">
        <w:tc>
          <w:tcPr>
            <w:tcW w:w="2880" w:type="dxa"/>
            <w:shd w:val="clear" w:color="auto" w:fill="auto"/>
            <w:tcMar>
              <w:top w:w="100" w:type="dxa"/>
              <w:left w:w="100" w:type="dxa"/>
              <w:bottom w:w="100" w:type="dxa"/>
              <w:right w:w="100" w:type="dxa"/>
            </w:tcMar>
          </w:tcPr>
          <w:p w14:paraId="64428DD0" w14:textId="77777777" w:rsidR="0099474A" w:rsidRDefault="0099474A">
            <w:pPr>
              <w:widowControl w:val="0"/>
              <w:pBdr>
                <w:top w:val="nil"/>
                <w:left w:val="nil"/>
                <w:bottom w:val="nil"/>
                <w:right w:val="nil"/>
                <w:between w:val="nil"/>
              </w:pBdr>
              <w:spacing w:line="240" w:lineRule="auto"/>
              <w:rPr>
                <w:sz w:val="18"/>
                <w:szCs w:val="18"/>
              </w:rPr>
            </w:pPr>
            <w:r>
              <w:rPr>
                <w:sz w:val="18"/>
                <w:szCs w:val="18"/>
              </w:rPr>
              <w:t xml:space="preserve">RHA Pre-screening </w:t>
            </w:r>
          </w:p>
        </w:tc>
        <w:tc>
          <w:tcPr>
            <w:tcW w:w="990" w:type="dxa"/>
            <w:shd w:val="clear" w:color="auto" w:fill="auto"/>
            <w:tcMar>
              <w:top w:w="100" w:type="dxa"/>
              <w:left w:w="100" w:type="dxa"/>
              <w:bottom w:w="100" w:type="dxa"/>
              <w:right w:w="100" w:type="dxa"/>
            </w:tcMar>
          </w:tcPr>
          <w:p w14:paraId="684753AE" w14:textId="5E1DEC5F" w:rsidR="0099474A" w:rsidRDefault="0099474A">
            <w:pPr>
              <w:widowControl w:val="0"/>
              <w:pBdr>
                <w:top w:val="nil"/>
                <w:left w:val="nil"/>
                <w:bottom w:val="nil"/>
                <w:right w:val="nil"/>
                <w:between w:val="nil"/>
              </w:pBdr>
              <w:spacing w:line="240" w:lineRule="auto"/>
              <w:rPr>
                <w:sz w:val="18"/>
                <w:szCs w:val="18"/>
              </w:rPr>
            </w:pPr>
            <w:r>
              <w:rPr>
                <w:sz w:val="18"/>
                <w:szCs w:val="18"/>
              </w:rPr>
              <w:t>30</w:t>
            </w:r>
            <w:r w:rsidR="00555925">
              <w:rPr>
                <w:sz w:val="18"/>
                <w:szCs w:val="18"/>
              </w:rPr>
              <w:t>-45</w:t>
            </w:r>
            <w:r>
              <w:rPr>
                <w:sz w:val="18"/>
                <w:szCs w:val="18"/>
              </w:rPr>
              <w:t xml:space="preserve"> days</w:t>
            </w:r>
          </w:p>
        </w:tc>
        <w:tc>
          <w:tcPr>
            <w:tcW w:w="1890" w:type="dxa"/>
            <w:shd w:val="clear" w:color="auto" w:fill="auto"/>
            <w:tcMar>
              <w:top w:w="100" w:type="dxa"/>
              <w:left w:w="100" w:type="dxa"/>
              <w:bottom w:w="100" w:type="dxa"/>
              <w:right w:w="100" w:type="dxa"/>
            </w:tcMar>
          </w:tcPr>
          <w:p w14:paraId="1362225D" w14:textId="301BE308" w:rsidR="0099474A" w:rsidRPr="00750CA5" w:rsidRDefault="00555925">
            <w:pPr>
              <w:widowControl w:val="0"/>
              <w:pBdr>
                <w:top w:val="nil"/>
                <w:left w:val="nil"/>
                <w:bottom w:val="nil"/>
                <w:right w:val="nil"/>
                <w:between w:val="nil"/>
              </w:pBdr>
              <w:spacing w:line="240" w:lineRule="auto"/>
              <w:rPr>
                <w:b/>
                <w:sz w:val="18"/>
                <w:szCs w:val="18"/>
              </w:rPr>
            </w:pPr>
            <w:r w:rsidRPr="001F02C6">
              <w:rPr>
                <w:b/>
                <w:color w:val="1F497D" w:themeColor="text2"/>
                <w:sz w:val="18"/>
                <w:szCs w:val="18"/>
              </w:rPr>
              <w:t>CS</w:t>
            </w:r>
          </w:p>
        </w:tc>
        <w:tc>
          <w:tcPr>
            <w:tcW w:w="8450" w:type="dxa"/>
            <w:shd w:val="clear" w:color="auto" w:fill="auto"/>
            <w:tcMar>
              <w:top w:w="100" w:type="dxa"/>
              <w:left w:w="100" w:type="dxa"/>
              <w:bottom w:w="100" w:type="dxa"/>
              <w:right w:w="100" w:type="dxa"/>
            </w:tcMar>
          </w:tcPr>
          <w:p w14:paraId="36CD0FB2" w14:textId="39E1FD9A" w:rsidR="0099474A" w:rsidRDefault="00555925">
            <w:pPr>
              <w:rPr>
                <w:color w:val="FF0000"/>
                <w:sz w:val="18"/>
                <w:szCs w:val="18"/>
              </w:rPr>
            </w:pPr>
            <w:r>
              <w:rPr>
                <w:sz w:val="18"/>
                <w:szCs w:val="18"/>
              </w:rPr>
              <w:t xml:space="preserve">CS </w:t>
            </w:r>
            <w:r w:rsidR="0099474A">
              <w:rPr>
                <w:sz w:val="18"/>
                <w:szCs w:val="18"/>
              </w:rPr>
              <w:t xml:space="preserve">accompanied clients to </w:t>
            </w:r>
            <w:r>
              <w:rPr>
                <w:sz w:val="18"/>
                <w:szCs w:val="18"/>
              </w:rPr>
              <w:t>[health center/doctor’s office name]</w:t>
            </w:r>
            <w:r w:rsidR="0099474A">
              <w:rPr>
                <w:sz w:val="18"/>
                <w:szCs w:val="18"/>
              </w:rPr>
              <w:t xml:space="preserve"> for pre-screening. </w:t>
            </w:r>
            <w:r w:rsidR="0099474A">
              <w:rPr>
                <w:color w:val="FF0000"/>
                <w:sz w:val="18"/>
                <w:szCs w:val="18"/>
              </w:rPr>
              <w:t>Interpretation was provided by______.</w:t>
            </w:r>
          </w:p>
          <w:p w14:paraId="73DFE532" w14:textId="77777777" w:rsidR="0099474A" w:rsidRDefault="0099474A">
            <w:pPr>
              <w:rPr>
                <w:color w:val="FF0000"/>
                <w:sz w:val="18"/>
                <w:szCs w:val="18"/>
              </w:rPr>
            </w:pPr>
            <w:r>
              <w:rPr>
                <w:color w:val="0000FF"/>
                <w:sz w:val="18"/>
                <w:szCs w:val="18"/>
              </w:rPr>
              <w:t>If late, explain why.</w:t>
            </w:r>
          </w:p>
          <w:p w14:paraId="6F689E94" w14:textId="77777777" w:rsidR="0099474A" w:rsidRDefault="0099474A">
            <w:pPr>
              <w:rPr>
                <w:color w:val="FF0000"/>
                <w:sz w:val="18"/>
                <w:szCs w:val="18"/>
              </w:rPr>
            </w:pPr>
          </w:p>
        </w:tc>
      </w:tr>
      <w:tr w:rsidR="0099474A" w14:paraId="2FE7F926" w14:textId="77777777" w:rsidTr="00946EB1">
        <w:tc>
          <w:tcPr>
            <w:tcW w:w="2880" w:type="dxa"/>
            <w:shd w:val="clear" w:color="auto" w:fill="auto"/>
            <w:tcMar>
              <w:top w:w="100" w:type="dxa"/>
              <w:left w:w="100" w:type="dxa"/>
              <w:bottom w:w="100" w:type="dxa"/>
              <w:right w:w="100" w:type="dxa"/>
            </w:tcMar>
          </w:tcPr>
          <w:p w14:paraId="42F093E1" w14:textId="77777777" w:rsidR="0099474A" w:rsidRDefault="0099474A">
            <w:pPr>
              <w:widowControl w:val="0"/>
              <w:pBdr>
                <w:top w:val="nil"/>
                <w:left w:val="nil"/>
                <w:bottom w:val="nil"/>
                <w:right w:val="nil"/>
                <w:between w:val="nil"/>
              </w:pBdr>
              <w:spacing w:line="240" w:lineRule="auto"/>
              <w:rPr>
                <w:sz w:val="18"/>
                <w:szCs w:val="18"/>
              </w:rPr>
            </w:pPr>
            <w:r>
              <w:rPr>
                <w:sz w:val="18"/>
                <w:szCs w:val="18"/>
              </w:rPr>
              <w:t>RHA</w:t>
            </w:r>
          </w:p>
        </w:tc>
        <w:tc>
          <w:tcPr>
            <w:tcW w:w="990" w:type="dxa"/>
            <w:shd w:val="clear" w:color="auto" w:fill="auto"/>
            <w:tcMar>
              <w:top w:w="100" w:type="dxa"/>
              <w:left w:w="100" w:type="dxa"/>
              <w:bottom w:w="100" w:type="dxa"/>
              <w:right w:w="100" w:type="dxa"/>
            </w:tcMar>
          </w:tcPr>
          <w:p w14:paraId="2265F38F" w14:textId="1FF9F2E0" w:rsidR="0099474A" w:rsidRDefault="0099474A">
            <w:pPr>
              <w:widowControl w:val="0"/>
              <w:pBdr>
                <w:top w:val="nil"/>
                <w:left w:val="nil"/>
                <w:bottom w:val="nil"/>
                <w:right w:val="nil"/>
                <w:between w:val="nil"/>
              </w:pBdr>
              <w:spacing w:line="240" w:lineRule="auto"/>
              <w:rPr>
                <w:sz w:val="18"/>
                <w:szCs w:val="18"/>
              </w:rPr>
            </w:pPr>
            <w:r>
              <w:rPr>
                <w:sz w:val="18"/>
                <w:szCs w:val="18"/>
              </w:rPr>
              <w:t>30</w:t>
            </w:r>
            <w:r w:rsidR="00555925">
              <w:rPr>
                <w:sz w:val="18"/>
                <w:szCs w:val="18"/>
              </w:rPr>
              <w:t>-45</w:t>
            </w:r>
            <w:r>
              <w:rPr>
                <w:sz w:val="18"/>
                <w:szCs w:val="18"/>
              </w:rPr>
              <w:t xml:space="preserve"> days</w:t>
            </w:r>
          </w:p>
        </w:tc>
        <w:tc>
          <w:tcPr>
            <w:tcW w:w="1890" w:type="dxa"/>
            <w:shd w:val="clear" w:color="auto" w:fill="auto"/>
            <w:tcMar>
              <w:top w:w="100" w:type="dxa"/>
              <w:left w:w="100" w:type="dxa"/>
              <w:bottom w:w="100" w:type="dxa"/>
              <w:right w:w="100" w:type="dxa"/>
            </w:tcMar>
          </w:tcPr>
          <w:p w14:paraId="3C3D801A" w14:textId="2DCAC21B" w:rsidR="0099474A" w:rsidRDefault="0051774A">
            <w:pPr>
              <w:widowControl w:val="0"/>
              <w:pBdr>
                <w:top w:val="nil"/>
                <w:left w:val="nil"/>
                <w:bottom w:val="nil"/>
                <w:right w:val="nil"/>
                <w:between w:val="nil"/>
              </w:pBdr>
              <w:spacing w:line="240" w:lineRule="auto"/>
              <w:rPr>
                <w:sz w:val="18"/>
                <w:szCs w:val="18"/>
              </w:rPr>
            </w:pPr>
            <w:r w:rsidRPr="001F02C6">
              <w:rPr>
                <w:b/>
                <w:color w:val="1F497D" w:themeColor="text2"/>
                <w:sz w:val="18"/>
                <w:szCs w:val="18"/>
              </w:rPr>
              <w:t>CS</w:t>
            </w:r>
          </w:p>
        </w:tc>
        <w:tc>
          <w:tcPr>
            <w:tcW w:w="8450" w:type="dxa"/>
            <w:shd w:val="clear" w:color="auto" w:fill="auto"/>
            <w:tcMar>
              <w:top w:w="100" w:type="dxa"/>
              <w:left w:w="100" w:type="dxa"/>
              <w:bottom w:w="100" w:type="dxa"/>
              <w:right w:w="100" w:type="dxa"/>
            </w:tcMar>
          </w:tcPr>
          <w:p w14:paraId="1E684668" w14:textId="53B66BDE" w:rsidR="0099474A" w:rsidRDefault="0051774A">
            <w:pPr>
              <w:rPr>
                <w:color w:val="FF0000"/>
                <w:sz w:val="18"/>
                <w:szCs w:val="18"/>
              </w:rPr>
            </w:pPr>
            <w:r>
              <w:rPr>
                <w:sz w:val="18"/>
                <w:szCs w:val="18"/>
              </w:rPr>
              <w:t xml:space="preserve">CS </w:t>
            </w:r>
            <w:r w:rsidR="0099474A">
              <w:rPr>
                <w:sz w:val="18"/>
                <w:szCs w:val="18"/>
              </w:rPr>
              <w:t xml:space="preserve">accompanied clients to </w:t>
            </w:r>
            <w:r>
              <w:rPr>
                <w:sz w:val="18"/>
                <w:szCs w:val="18"/>
              </w:rPr>
              <w:t xml:space="preserve">[health center/doctor’s office name] </w:t>
            </w:r>
            <w:r w:rsidR="0099474A">
              <w:rPr>
                <w:sz w:val="18"/>
                <w:szCs w:val="18"/>
              </w:rPr>
              <w:t>for RHA</w:t>
            </w:r>
            <w:proofErr w:type="gramStart"/>
            <w:r w:rsidR="0099474A">
              <w:rPr>
                <w:sz w:val="18"/>
                <w:szCs w:val="18"/>
              </w:rPr>
              <w:t>..</w:t>
            </w:r>
            <w:proofErr w:type="gramEnd"/>
            <w:r w:rsidR="0099474A">
              <w:rPr>
                <w:sz w:val="18"/>
                <w:szCs w:val="18"/>
              </w:rPr>
              <w:t xml:space="preserve"> </w:t>
            </w:r>
            <w:r w:rsidR="0099474A">
              <w:rPr>
                <w:color w:val="FF0000"/>
                <w:sz w:val="18"/>
                <w:szCs w:val="18"/>
              </w:rPr>
              <w:t>Interpretation was provided by______.</w:t>
            </w:r>
          </w:p>
          <w:p w14:paraId="2161B8E8" w14:textId="77777777" w:rsidR="0099474A" w:rsidRDefault="0099474A">
            <w:pPr>
              <w:rPr>
                <w:color w:val="FF0000"/>
                <w:sz w:val="18"/>
                <w:szCs w:val="18"/>
              </w:rPr>
            </w:pPr>
            <w:r>
              <w:rPr>
                <w:color w:val="0000FF"/>
                <w:sz w:val="18"/>
                <w:szCs w:val="18"/>
              </w:rPr>
              <w:t>If late, explain why.</w:t>
            </w:r>
          </w:p>
          <w:p w14:paraId="3CFF6DCE" w14:textId="77777777" w:rsidR="0099474A" w:rsidRDefault="0099474A">
            <w:pPr>
              <w:rPr>
                <w:sz w:val="18"/>
                <w:szCs w:val="18"/>
              </w:rPr>
            </w:pPr>
          </w:p>
          <w:p w14:paraId="515AC75B" w14:textId="6DED6325" w:rsidR="0051774A" w:rsidRPr="0051774A" w:rsidRDefault="0051774A">
            <w:pPr>
              <w:rPr>
                <w:color w:val="0000FF"/>
                <w:sz w:val="18"/>
                <w:szCs w:val="18"/>
              </w:rPr>
            </w:pPr>
            <w:r>
              <w:rPr>
                <w:i/>
                <w:color w:val="0000FF"/>
                <w:sz w:val="18"/>
                <w:szCs w:val="18"/>
              </w:rPr>
              <w:t>Please replicate information below for each individual in family:</w:t>
            </w:r>
          </w:p>
          <w:p w14:paraId="40BAF07A" w14:textId="77777777" w:rsidR="0051774A" w:rsidRDefault="0051774A">
            <w:pPr>
              <w:rPr>
                <w:color w:val="0000FF"/>
                <w:sz w:val="18"/>
                <w:szCs w:val="18"/>
              </w:rPr>
            </w:pPr>
          </w:p>
          <w:p w14:paraId="2E24434A" w14:textId="229ECA13" w:rsidR="0099474A" w:rsidRDefault="0099474A">
            <w:pPr>
              <w:rPr>
                <w:color w:val="0000FF"/>
                <w:sz w:val="18"/>
                <w:szCs w:val="18"/>
              </w:rPr>
            </w:pPr>
            <w:r>
              <w:rPr>
                <w:color w:val="0000FF"/>
                <w:sz w:val="18"/>
                <w:szCs w:val="18"/>
              </w:rPr>
              <w:t>Seen by:</w:t>
            </w:r>
          </w:p>
          <w:p w14:paraId="4036445A" w14:textId="77777777" w:rsidR="0099474A" w:rsidRDefault="0099474A">
            <w:pPr>
              <w:rPr>
                <w:color w:val="0000FF"/>
                <w:sz w:val="18"/>
                <w:szCs w:val="18"/>
              </w:rPr>
            </w:pPr>
            <w:r>
              <w:rPr>
                <w:color w:val="0000FF"/>
                <w:sz w:val="18"/>
                <w:szCs w:val="18"/>
              </w:rPr>
              <w:t>PCP assigned:</w:t>
            </w:r>
          </w:p>
          <w:p w14:paraId="7CE8FBB2" w14:textId="77777777" w:rsidR="0099474A" w:rsidRDefault="0099474A">
            <w:pPr>
              <w:rPr>
                <w:color w:val="0000FF"/>
                <w:sz w:val="18"/>
                <w:szCs w:val="18"/>
              </w:rPr>
            </w:pPr>
            <w:r>
              <w:rPr>
                <w:color w:val="0000FF"/>
                <w:sz w:val="18"/>
                <w:szCs w:val="18"/>
              </w:rPr>
              <w:t>Follow -up appointment scheduled:</w:t>
            </w:r>
          </w:p>
          <w:p w14:paraId="110CD50D" w14:textId="77777777" w:rsidR="0099474A" w:rsidRDefault="0099474A">
            <w:pPr>
              <w:rPr>
                <w:color w:val="0000FF"/>
                <w:sz w:val="18"/>
                <w:szCs w:val="18"/>
              </w:rPr>
            </w:pPr>
            <w:r>
              <w:rPr>
                <w:color w:val="0000FF"/>
                <w:sz w:val="18"/>
                <w:szCs w:val="18"/>
              </w:rPr>
              <w:t>Vaccines received:</w:t>
            </w:r>
          </w:p>
          <w:p w14:paraId="34561117" w14:textId="77777777" w:rsidR="0099474A" w:rsidRDefault="0099474A">
            <w:pPr>
              <w:rPr>
                <w:color w:val="0000FF"/>
                <w:sz w:val="18"/>
                <w:szCs w:val="18"/>
              </w:rPr>
            </w:pPr>
            <w:r>
              <w:rPr>
                <w:color w:val="0000FF"/>
                <w:sz w:val="18"/>
                <w:szCs w:val="18"/>
              </w:rPr>
              <w:t>Immunity for:</w:t>
            </w:r>
          </w:p>
          <w:p w14:paraId="64DA7020" w14:textId="77777777" w:rsidR="0099474A" w:rsidRDefault="0099474A">
            <w:pPr>
              <w:rPr>
                <w:color w:val="0000FF"/>
                <w:sz w:val="18"/>
                <w:szCs w:val="18"/>
              </w:rPr>
            </w:pPr>
            <w:r>
              <w:rPr>
                <w:color w:val="0000FF"/>
                <w:sz w:val="18"/>
                <w:szCs w:val="18"/>
              </w:rPr>
              <w:t>Prescriptions (Rx):</w:t>
            </w:r>
          </w:p>
          <w:p w14:paraId="2B0C747C" w14:textId="77777777" w:rsidR="0099474A" w:rsidRDefault="0099474A">
            <w:pPr>
              <w:rPr>
                <w:color w:val="0000FF"/>
                <w:sz w:val="18"/>
                <w:szCs w:val="18"/>
              </w:rPr>
            </w:pPr>
            <w:r>
              <w:rPr>
                <w:color w:val="0000FF"/>
                <w:sz w:val="18"/>
                <w:szCs w:val="18"/>
              </w:rPr>
              <w:t>Rx paper or sent electronically to ____ pharmacy.</w:t>
            </w:r>
          </w:p>
          <w:p w14:paraId="17DD925D" w14:textId="77777777" w:rsidR="0099474A" w:rsidRDefault="0099474A">
            <w:pPr>
              <w:rPr>
                <w:color w:val="0000FF"/>
                <w:sz w:val="18"/>
                <w:szCs w:val="18"/>
              </w:rPr>
            </w:pPr>
            <w:r>
              <w:rPr>
                <w:color w:val="0000FF"/>
                <w:sz w:val="18"/>
                <w:szCs w:val="18"/>
              </w:rPr>
              <w:t>Referrals:</w:t>
            </w:r>
          </w:p>
          <w:p w14:paraId="2A44C10B" w14:textId="77777777" w:rsidR="0099474A" w:rsidRDefault="0099474A">
            <w:pPr>
              <w:rPr>
                <w:color w:val="0000FF"/>
                <w:sz w:val="18"/>
                <w:szCs w:val="18"/>
              </w:rPr>
            </w:pPr>
            <w:r>
              <w:rPr>
                <w:color w:val="0000FF"/>
                <w:sz w:val="18"/>
                <w:szCs w:val="18"/>
              </w:rPr>
              <w:t>-reason for referral</w:t>
            </w:r>
          </w:p>
          <w:p w14:paraId="2AAE92DF" w14:textId="6172FB2F" w:rsidR="0099474A" w:rsidRDefault="0099474A">
            <w:pPr>
              <w:rPr>
                <w:color w:val="0000FF"/>
                <w:sz w:val="18"/>
                <w:szCs w:val="18"/>
              </w:rPr>
            </w:pPr>
            <w:r>
              <w:rPr>
                <w:color w:val="0000FF"/>
                <w:sz w:val="18"/>
                <w:szCs w:val="18"/>
              </w:rPr>
              <w:t>-contact number for referral office if available</w:t>
            </w:r>
            <w:r w:rsidR="00E621C2">
              <w:rPr>
                <w:color w:val="0000FF"/>
                <w:sz w:val="18"/>
                <w:szCs w:val="18"/>
              </w:rPr>
              <w:t xml:space="preserve">  </w:t>
            </w:r>
            <w:r>
              <w:rPr>
                <w:color w:val="0000FF"/>
                <w:sz w:val="18"/>
                <w:szCs w:val="18"/>
              </w:rPr>
              <w:t>Referrals:</w:t>
            </w:r>
          </w:p>
          <w:p w14:paraId="0645409E" w14:textId="77777777" w:rsidR="0099474A" w:rsidRDefault="0099474A">
            <w:pPr>
              <w:rPr>
                <w:color w:val="0000FF"/>
                <w:sz w:val="18"/>
                <w:szCs w:val="18"/>
              </w:rPr>
            </w:pPr>
            <w:r>
              <w:rPr>
                <w:color w:val="0000FF"/>
                <w:sz w:val="18"/>
                <w:szCs w:val="18"/>
              </w:rPr>
              <w:t>Main health concern/s:</w:t>
            </w:r>
          </w:p>
          <w:p w14:paraId="29CCAB71" w14:textId="77777777" w:rsidR="0099474A" w:rsidRDefault="0099474A">
            <w:pPr>
              <w:rPr>
                <w:sz w:val="18"/>
                <w:szCs w:val="18"/>
              </w:rPr>
            </w:pPr>
          </w:p>
        </w:tc>
      </w:tr>
      <w:tr w:rsidR="0099474A" w14:paraId="6E2B05D6" w14:textId="77777777" w:rsidTr="00946EB1">
        <w:tc>
          <w:tcPr>
            <w:tcW w:w="2880" w:type="dxa"/>
            <w:shd w:val="clear" w:color="auto" w:fill="auto"/>
            <w:tcMar>
              <w:top w:w="100" w:type="dxa"/>
              <w:left w:w="100" w:type="dxa"/>
              <w:bottom w:w="100" w:type="dxa"/>
              <w:right w:w="100" w:type="dxa"/>
            </w:tcMar>
          </w:tcPr>
          <w:p w14:paraId="714DEF2F" w14:textId="1E5FBCDB" w:rsidR="0099474A" w:rsidRDefault="0099474A">
            <w:pPr>
              <w:widowControl w:val="0"/>
              <w:pBdr>
                <w:top w:val="nil"/>
                <w:left w:val="nil"/>
                <w:bottom w:val="nil"/>
                <w:right w:val="nil"/>
                <w:between w:val="nil"/>
              </w:pBdr>
              <w:spacing w:line="240" w:lineRule="auto"/>
              <w:rPr>
                <w:sz w:val="18"/>
                <w:szCs w:val="18"/>
              </w:rPr>
            </w:pPr>
            <w:r>
              <w:rPr>
                <w:sz w:val="18"/>
                <w:szCs w:val="18"/>
              </w:rPr>
              <w:t>WIC</w:t>
            </w:r>
            <w:r w:rsidR="00E969F9">
              <w:rPr>
                <w:sz w:val="18"/>
                <w:szCs w:val="18"/>
              </w:rPr>
              <w:br/>
              <w:t>(if applicable)</w:t>
            </w:r>
          </w:p>
        </w:tc>
        <w:tc>
          <w:tcPr>
            <w:tcW w:w="990" w:type="dxa"/>
            <w:shd w:val="clear" w:color="auto" w:fill="auto"/>
            <w:tcMar>
              <w:top w:w="100" w:type="dxa"/>
              <w:left w:w="100" w:type="dxa"/>
              <w:bottom w:w="100" w:type="dxa"/>
              <w:right w:w="100" w:type="dxa"/>
            </w:tcMar>
          </w:tcPr>
          <w:p w14:paraId="55DDC9BF" w14:textId="77777777" w:rsidR="0099474A" w:rsidRDefault="0099474A">
            <w:pPr>
              <w:widowControl w:val="0"/>
              <w:pBdr>
                <w:top w:val="nil"/>
                <w:left w:val="nil"/>
                <w:bottom w:val="nil"/>
                <w:right w:val="nil"/>
                <w:between w:val="nil"/>
              </w:pBdr>
              <w:spacing w:line="240" w:lineRule="auto"/>
              <w:rPr>
                <w:sz w:val="18"/>
                <w:szCs w:val="18"/>
              </w:rPr>
            </w:pPr>
            <w:r>
              <w:rPr>
                <w:sz w:val="18"/>
                <w:szCs w:val="18"/>
              </w:rPr>
              <w:t>None</w:t>
            </w:r>
          </w:p>
        </w:tc>
        <w:tc>
          <w:tcPr>
            <w:tcW w:w="1890" w:type="dxa"/>
            <w:shd w:val="clear" w:color="auto" w:fill="auto"/>
            <w:tcMar>
              <w:top w:w="100" w:type="dxa"/>
              <w:left w:w="100" w:type="dxa"/>
              <w:bottom w:w="100" w:type="dxa"/>
              <w:right w:w="100" w:type="dxa"/>
            </w:tcMar>
          </w:tcPr>
          <w:p w14:paraId="38917EFA" w14:textId="1854FD91" w:rsidR="0099474A" w:rsidRDefault="00E969F9">
            <w:pPr>
              <w:widowControl w:val="0"/>
              <w:pBdr>
                <w:top w:val="nil"/>
                <w:left w:val="nil"/>
                <w:bottom w:val="nil"/>
                <w:right w:val="nil"/>
                <w:between w:val="nil"/>
              </w:pBdr>
              <w:spacing w:line="240" w:lineRule="auto"/>
              <w:rPr>
                <w:sz w:val="18"/>
                <w:szCs w:val="18"/>
              </w:rPr>
            </w:pPr>
            <w:r w:rsidRPr="001F02C6">
              <w:rPr>
                <w:b/>
                <w:color w:val="1F497D" w:themeColor="text2"/>
                <w:sz w:val="18"/>
                <w:szCs w:val="18"/>
              </w:rPr>
              <w:t>CS</w:t>
            </w:r>
          </w:p>
        </w:tc>
        <w:tc>
          <w:tcPr>
            <w:tcW w:w="8450" w:type="dxa"/>
            <w:shd w:val="clear" w:color="auto" w:fill="auto"/>
            <w:tcMar>
              <w:top w:w="100" w:type="dxa"/>
              <w:left w:w="100" w:type="dxa"/>
              <w:bottom w:w="100" w:type="dxa"/>
              <w:right w:w="100" w:type="dxa"/>
            </w:tcMar>
          </w:tcPr>
          <w:p w14:paraId="40C10773" w14:textId="0F9055F5" w:rsidR="0099474A" w:rsidRDefault="00E969F9">
            <w:pPr>
              <w:rPr>
                <w:color w:val="FF0000"/>
                <w:sz w:val="18"/>
                <w:szCs w:val="18"/>
              </w:rPr>
            </w:pPr>
            <w:r>
              <w:rPr>
                <w:sz w:val="18"/>
                <w:szCs w:val="18"/>
              </w:rPr>
              <w:t xml:space="preserve">CS </w:t>
            </w:r>
            <w:r w:rsidR="0099474A">
              <w:rPr>
                <w:sz w:val="18"/>
                <w:szCs w:val="18"/>
              </w:rPr>
              <w:t xml:space="preserve">ensured that paperwork for enrollment in WIC was completed. Showed clients where WIC appointments are. Explained what WIC is and what benefits it would entitle clients to.  </w:t>
            </w:r>
            <w:r w:rsidR="0099474A">
              <w:rPr>
                <w:color w:val="FF0000"/>
                <w:sz w:val="18"/>
                <w:szCs w:val="18"/>
              </w:rPr>
              <w:t>Interpretation was provided by______.</w:t>
            </w:r>
          </w:p>
          <w:p w14:paraId="48479D52" w14:textId="77777777" w:rsidR="0099474A" w:rsidRDefault="0099474A">
            <w:pPr>
              <w:rPr>
                <w:sz w:val="18"/>
                <w:szCs w:val="18"/>
              </w:rPr>
            </w:pPr>
          </w:p>
        </w:tc>
      </w:tr>
      <w:tr w:rsidR="0099474A" w14:paraId="53021CF9" w14:textId="77777777" w:rsidTr="00946EB1">
        <w:tc>
          <w:tcPr>
            <w:tcW w:w="2880" w:type="dxa"/>
            <w:shd w:val="clear" w:color="auto" w:fill="auto"/>
            <w:tcMar>
              <w:top w:w="100" w:type="dxa"/>
              <w:left w:w="100" w:type="dxa"/>
              <w:bottom w:w="100" w:type="dxa"/>
              <w:right w:w="100" w:type="dxa"/>
            </w:tcMar>
          </w:tcPr>
          <w:p w14:paraId="038BDD67" w14:textId="2F3E46E9" w:rsidR="0099474A" w:rsidRDefault="00E969F9">
            <w:pPr>
              <w:widowControl w:val="0"/>
              <w:pBdr>
                <w:top w:val="nil"/>
                <w:left w:val="nil"/>
                <w:bottom w:val="nil"/>
                <w:right w:val="nil"/>
                <w:between w:val="nil"/>
              </w:pBdr>
              <w:spacing w:line="240" w:lineRule="auto"/>
              <w:rPr>
                <w:sz w:val="18"/>
                <w:szCs w:val="18"/>
              </w:rPr>
            </w:pPr>
            <w:r>
              <w:rPr>
                <w:sz w:val="18"/>
                <w:szCs w:val="18"/>
              </w:rPr>
              <w:t>30-Day Visit</w:t>
            </w:r>
          </w:p>
        </w:tc>
        <w:tc>
          <w:tcPr>
            <w:tcW w:w="990" w:type="dxa"/>
            <w:shd w:val="clear" w:color="auto" w:fill="auto"/>
            <w:tcMar>
              <w:top w:w="100" w:type="dxa"/>
              <w:left w:w="100" w:type="dxa"/>
              <w:bottom w:w="100" w:type="dxa"/>
              <w:right w:w="100" w:type="dxa"/>
            </w:tcMar>
          </w:tcPr>
          <w:p w14:paraId="27B9793C" w14:textId="77777777" w:rsidR="0099474A" w:rsidRDefault="0099474A">
            <w:pPr>
              <w:widowControl w:val="0"/>
              <w:pBdr>
                <w:top w:val="nil"/>
                <w:left w:val="nil"/>
                <w:bottom w:val="nil"/>
                <w:right w:val="nil"/>
                <w:between w:val="nil"/>
              </w:pBdr>
              <w:spacing w:line="240" w:lineRule="auto"/>
              <w:rPr>
                <w:sz w:val="18"/>
                <w:szCs w:val="18"/>
              </w:rPr>
            </w:pPr>
            <w:r>
              <w:rPr>
                <w:sz w:val="18"/>
                <w:szCs w:val="18"/>
              </w:rPr>
              <w:t>30 days</w:t>
            </w:r>
          </w:p>
        </w:tc>
        <w:tc>
          <w:tcPr>
            <w:tcW w:w="1890" w:type="dxa"/>
            <w:shd w:val="clear" w:color="auto" w:fill="auto"/>
            <w:tcMar>
              <w:top w:w="100" w:type="dxa"/>
              <w:left w:w="100" w:type="dxa"/>
              <w:bottom w:w="100" w:type="dxa"/>
              <w:right w:w="100" w:type="dxa"/>
            </w:tcMar>
          </w:tcPr>
          <w:p w14:paraId="116CAAD9" w14:textId="03332740" w:rsidR="0099474A" w:rsidRDefault="00E969F9">
            <w:pPr>
              <w:widowControl w:val="0"/>
              <w:pBdr>
                <w:top w:val="nil"/>
                <w:left w:val="nil"/>
                <w:bottom w:val="nil"/>
                <w:right w:val="nil"/>
                <w:between w:val="nil"/>
              </w:pBdr>
              <w:spacing w:line="240" w:lineRule="auto"/>
              <w:rPr>
                <w:sz w:val="18"/>
                <w:szCs w:val="18"/>
              </w:rPr>
            </w:pPr>
            <w:r w:rsidRPr="001F02C6">
              <w:rPr>
                <w:b/>
                <w:color w:val="1F497D" w:themeColor="text2"/>
                <w:sz w:val="18"/>
                <w:szCs w:val="18"/>
              </w:rPr>
              <w:t>CS</w:t>
            </w:r>
          </w:p>
        </w:tc>
        <w:tc>
          <w:tcPr>
            <w:tcW w:w="8450" w:type="dxa"/>
            <w:shd w:val="clear" w:color="auto" w:fill="auto"/>
            <w:tcMar>
              <w:top w:w="100" w:type="dxa"/>
              <w:left w:w="100" w:type="dxa"/>
              <w:bottom w:w="100" w:type="dxa"/>
              <w:right w:w="100" w:type="dxa"/>
            </w:tcMar>
          </w:tcPr>
          <w:p w14:paraId="10E2F537" w14:textId="2524B0E2" w:rsidR="0099474A" w:rsidRDefault="0099474A">
            <w:pPr>
              <w:rPr>
                <w:color w:val="FF0000"/>
                <w:sz w:val="18"/>
                <w:szCs w:val="18"/>
              </w:rPr>
            </w:pPr>
            <w:r>
              <w:rPr>
                <w:sz w:val="18"/>
                <w:szCs w:val="18"/>
              </w:rPr>
              <w:t>C</w:t>
            </w:r>
            <w:r w:rsidR="00E969F9">
              <w:rPr>
                <w:sz w:val="18"/>
                <w:szCs w:val="18"/>
              </w:rPr>
              <w:t>S</w:t>
            </w:r>
            <w:r>
              <w:rPr>
                <w:sz w:val="18"/>
                <w:szCs w:val="18"/>
              </w:rPr>
              <w:t xml:space="preserve"> conducted the </w:t>
            </w:r>
            <w:r w:rsidR="00E969F9">
              <w:rPr>
                <w:sz w:val="18"/>
                <w:szCs w:val="18"/>
              </w:rPr>
              <w:t>30-Day</w:t>
            </w:r>
            <w:r>
              <w:rPr>
                <w:sz w:val="18"/>
                <w:szCs w:val="18"/>
              </w:rPr>
              <w:t xml:space="preserve"> formal home visit with clients. </w:t>
            </w:r>
            <w:r>
              <w:rPr>
                <w:color w:val="FF0000"/>
                <w:sz w:val="18"/>
                <w:szCs w:val="18"/>
              </w:rPr>
              <w:t xml:space="preserve">Interpretation was provided </w:t>
            </w:r>
            <w:proofErr w:type="spellStart"/>
            <w:r>
              <w:rPr>
                <w:color w:val="FF0000"/>
                <w:sz w:val="18"/>
                <w:szCs w:val="18"/>
              </w:rPr>
              <w:t>by______.C</w:t>
            </w:r>
            <w:r w:rsidR="00E969F9">
              <w:rPr>
                <w:color w:val="FF0000"/>
                <w:sz w:val="18"/>
                <w:szCs w:val="18"/>
              </w:rPr>
              <w:t>S</w:t>
            </w:r>
            <w:proofErr w:type="spellEnd"/>
            <w:r>
              <w:rPr>
                <w:color w:val="FF0000"/>
                <w:sz w:val="18"/>
                <w:szCs w:val="18"/>
              </w:rPr>
              <w:t xml:space="preserve"> conducted an assessment of clients’ welfare and their current and expected needs, especially concerning public assistance, medical, ESOL, employment, school, and other needs. C</w:t>
            </w:r>
            <w:r w:rsidR="00E969F9">
              <w:rPr>
                <w:color w:val="FF0000"/>
                <w:sz w:val="18"/>
                <w:szCs w:val="18"/>
              </w:rPr>
              <w:t>S</w:t>
            </w:r>
            <w:r>
              <w:rPr>
                <w:color w:val="FF0000"/>
                <w:sz w:val="18"/>
                <w:szCs w:val="18"/>
              </w:rPr>
              <w:t xml:space="preserve"> completed home visit form to ensure housing remains decent, safe and sanitary.</w:t>
            </w:r>
          </w:p>
          <w:p w14:paraId="6DE6032A" w14:textId="77777777" w:rsidR="0099474A" w:rsidRDefault="0099474A">
            <w:pPr>
              <w:rPr>
                <w:color w:val="FF0000"/>
                <w:sz w:val="18"/>
                <w:szCs w:val="18"/>
              </w:rPr>
            </w:pPr>
            <w:r>
              <w:rPr>
                <w:color w:val="0000FF"/>
                <w:sz w:val="18"/>
                <w:szCs w:val="18"/>
              </w:rPr>
              <w:t>If late, explain why.</w:t>
            </w:r>
          </w:p>
        </w:tc>
      </w:tr>
      <w:tr w:rsidR="0099474A" w14:paraId="3E0C0961" w14:textId="77777777" w:rsidTr="00946EB1">
        <w:tc>
          <w:tcPr>
            <w:tcW w:w="2880" w:type="dxa"/>
            <w:shd w:val="clear" w:color="auto" w:fill="auto"/>
            <w:tcMar>
              <w:top w:w="100" w:type="dxa"/>
              <w:left w:w="100" w:type="dxa"/>
              <w:bottom w:w="100" w:type="dxa"/>
              <w:right w:w="100" w:type="dxa"/>
            </w:tcMar>
          </w:tcPr>
          <w:p w14:paraId="131E5866" w14:textId="0BA28A46" w:rsidR="0099474A" w:rsidRDefault="0099474A">
            <w:pPr>
              <w:widowControl w:val="0"/>
              <w:pBdr>
                <w:top w:val="nil"/>
                <w:left w:val="nil"/>
                <w:bottom w:val="nil"/>
                <w:right w:val="nil"/>
                <w:between w:val="nil"/>
              </w:pBdr>
              <w:spacing w:line="240" w:lineRule="auto"/>
              <w:rPr>
                <w:sz w:val="18"/>
                <w:szCs w:val="18"/>
              </w:rPr>
            </w:pPr>
            <w:r>
              <w:rPr>
                <w:sz w:val="18"/>
                <w:szCs w:val="18"/>
              </w:rPr>
              <w:t xml:space="preserve">Resettlement </w:t>
            </w:r>
            <w:r w:rsidR="00E969F9">
              <w:rPr>
                <w:sz w:val="18"/>
                <w:szCs w:val="18"/>
              </w:rPr>
              <w:t>P</w:t>
            </w:r>
            <w:r>
              <w:rPr>
                <w:sz w:val="18"/>
                <w:szCs w:val="18"/>
              </w:rPr>
              <w:t>lan</w:t>
            </w:r>
          </w:p>
        </w:tc>
        <w:tc>
          <w:tcPr>
            <w:tcW w:w="990" w:type="dxa"/>
            <w:shd w:val="clear" w:color="auto" w:fill="auto"/>
            <w:tcMar>
              <w:top w:w="100" w:type="dxa"/>
              <w:left w:w="100" w:type="dxa"/>
              <w:bottom w:w="100" w:type="dxa"/>
              <w:right w:w="100" w:type="dxa"/>
            </w:tcMar>
          </w:tcPr>
          <w:p w14:paraId="0E31EFAA" w14:textId="77777777" w:rsidR="0099474A" w:rsidRDefault="0099474A">
            <w:pPr>
              <w:widowControl w:val="0"/>
              <w:pBdr>
                <w:top w:val="nil"/>
                <w:left w:val="nil"/>
                <w:bottom w:val="nil"/>
                <w:right w:val="nil"/>
                <w:between w:val="nil"/>
              </w:pBdr>
              <w:spacing w:line="240" w:lineRule="auto"/>
              <w:rPr>
                <w:sz w:val="18"/>
                <w:szCs w:val="18"/>
              </w:rPr>
            </w:pPr>
            <w:r>
              <w:rPr>
                <w:sz w:val="18"/>
                <w:szCs w:val="18"/>
              </w:rPr>
              <w:t>30 days</w:t>
            </w:r>
          </w:p>
        </w:tc>
        <w:tc>
          <w:tcPr>
            <w:tcW w:w="1890" w:type="dxa"/>
            <w:shd w:val="clear" w:color="auto" w:fill="auto"/>
            <w:tcMar>
              <w:top w:w="100" w:type="dxa"/>
              <w:left w:w="100" w:type="dxa"/>
              <w:bottom w:w="100" w:type="dxa"/>
              <w:right w:w="100" w:type="dxa"/>
            </w:tcMar>
          </w:tcPr>
          <w:p w14:paraId="2CC3FF7C" w14:textId="759F4D6F" w:rsidR="0099474A" w:rsidRDefault="00E969F9">
            <w:pPr>
              <w:widowControl w:val="0"/>
              <w:pBdr>
                <w:top w:val="nil"/>
                <w:left w:val="nil"/>
                <w:bottom w:val="nil"/>
                <w:right w:val="nil"/>
                <w:between w:val="nil"/>
              </w:pBdr>
              <w:spacing w:line="240" w:lineRule="auto"/>
              <w:rPr>
                <w:sz w:val="18"/>
                <w:szCs w:val="18"/>
              </w:rPr>
            </w:pPr>
            <w:r w:rsidRPr="001F02C6">
              <w:rPr>
                <w:b/>
                <w:color w:val="1F497D" w:themeColor="text2"/>
                <w:sz w:val="18"/>
                <w:szCs w:val="18"/>
              </w:rPr>
              <w:t>CS</w:t>
            </w:r>
          </w:p>
        </w:tc>
        <w:tc>
          <w:tcPr>
            <w:tcW w:w="8450" w:type="dxa"/>
            <w:shd w:val="clear" w:color="auto" w:fill="auto"/>
            <w:tcMar>
              <w:top w:w="100" w:type="dxa"/>
              <w:left w:w="100" w:type="dxa"/>
              <w:bottom w:w="100" w:type="dxa"/>
              <w:right w:w="100" w:type="dxa"/>
            </w:tcMar>
          </w:tcPr>
          <w:p w14:paraId="762D10C2" w14:textId="5E14FF21" w:rsidR="0099474A" w:rsidRDefault="0099474A">
            <w:pPr>
              <w:rPr>
                <w:sz w:val="18"/>
                <w:szCs w:val="18"/>
              </w:rPr>
            </w:pPr>
            <w:r>
              <w:rPr>
                <w:sz w:val="18"/>
                <w:szCs w:val="18"/>
              </w:rPr>
              <w:t>Resettlement Plan completed with clients</w:t>
            </w:r>
            <w:r w:rsidR="00E969F9">
              <w:rPr>
                <w:sz w:val="18"/>
                <w:szCs w:val="18"/>
              </w:rPr>
              <w:t xml:space="preserve"> per instructions sent to CS by CSCM following </w:t>
            </w:r>
            <w:proofErr w:type="spellStart"/>
            <w:r w:rsidR="00E969F9">
              <w:rPr>
                <w:sz w:val="18"/>
                <w:szCs w:val="18"/>
              </w:rPr>
              <w:t>employmetn</w:t>
            </w:r>
            <w:proofErr w:type="spellEnd"/>
            <w:r w:rsidR="00E969F9">
              <w:rPr>
                <w:sz w:val="18"/>
                <w:szCs w:val="18"/>
              </w:rPr>
              <w:t xml:space="preserve"> </w:t>
            </w:r>
            <w:proofErr w:type="spellStart"/>
            <w:r w:rsidR="00E969F9">
              <w:rPr>
                <w:sz w:val="18"/>
                <w:szCs w:val="18"/>
              </w:rPr>
              <w:t>asssessment</w:t>
            </w:r>
            <w:proofErr w:type="spellEnd"/>
            <w:r>
              <w:rPr>
                <w:sz w:val="18"/>
                <w:szCs w:val="18"/>
              </w:rPr>
              <w:t xml:space="preserve">. </w:t>
            </w:r>
            <w:r>
              <w:rPr>
                <w:color w:val="FF0000"/>
                <w:sz w:val="18"/>
                <w:szCs w:val="18"/>
              </w:rPr>
              <w:t xml:space="preserve">Interpretation was provided </w:t>
            </w:r>
            <w:proofErr w:type="spellStart"/>
            <w:r>
              <w:rPr>
                <w:color w:val="FF0000"/>
                <w:sz w:val="18"/>
                <w:szCs w:val="18"/>
              </w:rPr>
              <w:t>by______.</w:t>
            </w:r>
            <w:r>
              <w:rPr>
                <w:sz w:val="18"/>
                <w:szCs w:val="18"/>
              </w:rPr>
              <w:t>See</w:t>
            </w:r>
            <w:proofErr w:type="spellEnd"/>
            <w:r>
              <w:rPr>
                <w:sz w:val="18"/>
                <w:szCs w:val="18"/>
              </w:rPr>
              <w:t xml:space="preserve"> form. </w:t>
            </w:r>
          </w:p>
          <w:p w14:paraId="39E8E514" w14:textId="77777777" w:rsidR="0099474A" w:rsidRDefault="0099474A">
            <w:pPr>
              <w:rPr>
                <w:sz w:val="18"/>
                <w:szCs w:val="18"/>
              </w:rPr>
            </w:pPr>
            <w:r>
              <w:rPr>
                <w:color w:val="0000FF"/>
                <w:sz w:val="18"/>
                <w:szCs w:val="18"/>
              </w:rPr>
              <w:t>If late, explain why.</w:t>
            </w:r>
          </w:p>
        </w:tc>
      </w:tr>
      <w:tr w:rsidR="0099474A" w14:paraId="508918DA" w14:textId="77777777" w:rsidTr="00946EB1">
        <w:tc>
          <w:tcPr>
            <w:tcW w:w="2880" w:type="dxa"/>
            <w:shd w:val="clear" w:color="auto" w:fill="auto"/>
            <w:tcMar>
              <w:top w:w="100" w:type="dxa"/>
              <w:left w:w="100" w:type="dxa"/>
              <w:bottom w:w="100" w:type="dxa"/>
              <w:right w:w="100" w:type="dxa"/>
            </w:tcMar>
          </w:tcPr>
          <w:p w14:paraId="6ED09CC3" w14:textId="7B6A8964" w:rsidR="0099474A" w:rsidRDefault="0099474A">
            <w:pPr>
              <w:widowControl w:val="0"/>
              <w:pBdr>
                <w:top w:val="nil"/>
                <w:left w:val="nil"/>
                <w:bottom w:val="nil"/>
                <w:right w:val="nil"/>
                <w:between w:val="nil"/>
              </w:pBdr>
              <w:spacing w:line="240" w:lineRule="auto"/>
              <w:rPr>
                <w:sz w:val="18"/>
                <w:szCs w:val="18"/>
              </w:rPr>
            </w:pPr>
            <w:r>
              <w:rPr>
                <w:sz w:val="18"/>
                <w:szCs w:val="18"/>
              </w:rPr>
              <w:t xml:space="preserve">School </w:t>
            </w:r>
            <w:r w:rsidR="00E969F9">
              <w:rPr>
                <w:sz w:val="18"/>
                <w:szCs w:val="18"/>
              </w:rPr>
              <w:t>R</w:t>
            </w:r>
            <w:r>
              <w:rPr>
                <w:sz w:val="18"/>
                <w:szCs w:val="18"/>
              </w:rPr>
              <w:t>egistration</w:t>
            </w:r>
          </w:p>
        </w:tc>
        <w:tc>
          <w:tcPr>
            <w:tcW w:w="990" w:type="dxa"/>
            <w:shd w:val="clear" w:color="auto" w:fill="auto"/>
            <w:tcMar>
              <w:top w:w="100" w:type="dxa"/>
              <w:left w:w="100" w:type="dxa"/>
              <w:bottom w:w="100" w:type="dxa"/>
              <w:right w:w="100" w:type="dxa"/>
            </w:tcMar>
          </w:tcPr>
          <w:p w14:paraId="541ACC77" w14:textId="77777777" w:rsidR="0099474A" w:rsidRDefault="0099474A">
            <w:pPr>
              <w:widowControl w:val="0"/>
              <w:pBdr>
                <w:top w:val="nil"/>
                <w:left w:val="nil"/>
                <w:bottom w:val="nil"/>
                <w:right w:val="nil"/>
                <w:between w:val="nil"/>
              </w:pBdr>
              <w:spacing w:line="240" w:lineRule="auto"/>
              <w:rPr>
                <w:sz w:val="18"/>
                <w:szCs w:val="18"/>
              </w:rPr>
            </w:pPr>
            <w:r>
              <w:rPr>
                <w:sz w:val="18"/>
                <w:szCs w:val="18"/>
              </w:rPr>
              <w:t>30 days</w:t>
            </w:r>
          </w:p>
        </w:tc>
        <w:tc>
          <w:tcPr>
            <w:tcW w:w="1890" w:type="dxa"/>
            <w:shd w:val="clear" w:color="auto" w:fill="auto"/>
            <w:tcMar>
              <w:top w:w="100" w:type="dxa"/>
              <w:left w:w="100" w:type="dxa"/>
              <w:bottom w:w="100" w:type="dxa"/>
              <w:right w:w="100" w:type="dxa"/>
            </w:tcMar>
          </w:tcPr>
          <w:p w14:paraId="2322D32A" w14:textId="4125BB16" w:rsidR="0099474A" w:rsidRDefault="00E969F9">
            <w:pPr>
              <w:widowControl w:val="0"/>
              <w:pBdr>
                <w:top w:val="nil"/>
                <w:left w:val="nil"/>
                <w:bottom w:val="nil"/>
                <w:right w:val="nil"/>
                <w:between w:val="nil"/>
              </w:pBdr>
              <w:spacing w:line="240" w:lineRule="auto"/>
              <w:rPr>
                <w:sz w:val="18"/>
                <w:szCs w:val="18"/>
              </w:rPr>
            </w:pPr>
            <w:r w:rsidRPr="001F02C6">
              <w:rPr>
                <w:b/>
                <w:color w:val="1F497D" w:themeColor="text2"/>
                <w:sz w:val="18"/>
                <w:szCs w:val="18"/>
              </w:rPr>
              <w:t>CS</w:t>
            </w:r>
          </w:p>
        </w:tc>
        <w:tc>
          <w:tcPr>
            <w:tcW w:w="8450" w:type="dxa"/>
            <w:shd w:val="clear" w:color="auto" w:fill="auto"/>
            <w:tcMar>
              <w:top w:w="100" w:type="dxa"/>
              <w:left w:w="100" w:type="dxa"/>
              <w:bottom w:w="100" w:type="dxa"/>
              <w:right w:w="100" w:type="dxa"/>
            </w:tcMar>
          </w:tcPr>
          <w:p w14:paraId="0A0BB53F" w14:textId="77777777" w:rsidR="0099474A" w:rsidRDefault="0099474A">
            <w:pPr>
              <w:rPr>
                <w:sz w:val="18"/>
                <w:szCs w:val="18"/>
              </w:rPr>
            </w:pPr>
            <w:r>
              <w:rPr>
                <w:sz w:val="18"/>
                <w:szCs w:val="18"/>
              </w:rPr>
              <w:t xml:space="preserve">[Name children] were registered at [Name school]. ___ accompanied parent(s) to Board of Ed. Children began school on____. Transportation for first day(s) was provided by….___ ensured that bus schedule was communicated to parents and walked with kids and parent to the bus stop on ______.  </w:t>
            </w:r>
            <w:r>
              <w:rPr>
                <w:color w:val="FF0000"/>
                <w:sz w:val="18"/>
                <w:szCs w:val="18"/>
              </w:rPr>
              <w:t xml:space="preserve">Interpretation was provided by______. </w:t>
            </w:r>
            <w:r>
              <w:rPr>
                <w:color w:val="0000FF"/>
                <w:sz w:val="18"/>
                <w:szCs w:val="18"/>
              </w:rPr>
              <w:t>__ communicated with parent(s) in _______. If late, explain why.</w:t>
            </w:r>
          </w:p>
        </w:tc>
      </w:tr>
      <w:tr w:rsidR="00946EB1" w14:paraId="51A149C9" w14:textId="77777777" w:rsidTr="00946EB1">
        <w:tc>
          <w:tcPr>
            <w:tcW w:w="2880" w:type="dxa"/>
            <w:shd w:val="clear" w:color="auto" w:fill="auto"/>
            <w:tcMar>
              <w:top w:w="100" w:type="dxa"/>
              <w:left w:w="100" w:type="dxa"/>
              <w:bottom w:w="100" w:type="dxa"/>
              <w:right w:w="100" w:type="dxa"/>
            </w:tcMar>
          </w:tcPr>
          <w:p w14:paraId="45680E4B" w14:textId="76071D89" w:rsidR="00946EB1" w:rsidRDefault="00530EC8">
            <w:pPr>
              <w:widowControl w:val="0"/>
              <w:pBdr>
                <w:top w:val="nil"/>
                <w:left w:val="nil"/>
                <w:bottom w:val="nil"/>
                <w:right w:val="nil"/>
                <w:between w:val="nil"/>
              </w:pBdr>
              <w:spacing w:line="240" w:lineRule="auto"/>
              <w:rPr>
                <w:sz w:val="18"/>
                <w:szCs w:val="18"/>
              </w:rPr>
            </w:pPr>
            <w:r>
              <w:rPr>
                <w:sz w:val="18"/>
                <w:szCs w:val="18"/>
              </w:rPr>
              <w:t>IRIS Second Visit</w:t>
            </w:r>
          </w:p>
        </w:tc>
        <w:tc>
          <w:tcPr>
            <w:tcW w:w="990" w:type="dxa"/>
            <w:shd w:val="clear" w:color="auto" w:fill="auto"/>
            <w:tcMar>
              <w:top w:w="100" w:type="dxa"/>
              <w:left w:w="100" w:type="dxa"/>
              <w:bottom w:w="100" w:type="dxa"/>
              <w:right w:w="100" w:type="dxa"/>
            </w:tcMar>
          </w:tcPr>
          <w:p w14:paraId="43F92BE3" w14:textId="09151BD6" w:rsidR="00946EB1" w:rsidRDefault="00530EC8">
            <w:pPr>
              <w:widowControl w:val="0"/>
              <w:pBdr>
                <w:top w:val="nil"/>
                <w:left w:val="nil"/>
                <w:bottom w:val="nil"/>
                <w:right w:val="nil"/>
                <w:between w:val="nil"/>
              </w:pBdr>
              <w:spacing w:line="240" w:lineRule="auto"/>
              <w:rPr>
                <w:sz w:val="18"/>
                <w:szCs w:val="18"/>
              </w:rPr>
            </w:pPr>
            <w:r>
              <w:rPr>
                <w:sz w:val="18"/>
                <w:szCs w:val="18"/>
              </w:rPr>
              <w:t>45 days</w:t>
            </w:r>
          </w:p>
        </w:tc>
        <w:tc>
          <w:tcPr>
            <w:tcW w:w="1890" w:type="dxa"/>
            <w:shd w:val="clear" w:color="auto" w:fill="auto"/>
            <w:tcMar>
              <w:top w:w="100" w:type="dxa"/>
              <w:left w:w="100" w:type="dxa"/>
              <w:bottom w:w="100" w:type="dxa"/>
              <w:right w:w="100" w:type="dxa"/>
            </w:tcMar>
          </w:tcPr>
          <w:p w14:paraId="491578BC" w14:textId="07D3A32B" w:rsidR="00946EB1" w:rsidRPr="00750CA5" w:rsidRDefault="00530EC8">
            <w:pPr>
              <w:widowControl w:val="0"/>
              <w:pBdr>
                <w:top w:val="nil"/>
                <w:left w:val="nil"/>
                <w:bottom w:val="nil"/>
                <w:right w:val="nil"/>
                <w:between w:val="nil"/>
              </w:pBdr>
              <w:spacing w:line="240" w:lineRule="auto"/>
              <w:rPr>
                <w:color w:val="1F497D" w:themeColor="text2"/>
                <w:sz w:val="18"/>
                <w:szCs w:val="18"/>
              </w:rPr>
            </w:pPr>
            <w:r w:rsidRPr="00750CA5">
              <w:rPr>
                <w:sz w:val="18"/>
                <w:szCs w:val="18"/>
              </w:rPr>
              <w:t>CSCM</w:t>
            </w:r>
          </w:p>
        </w:tc>
        <w:tc>
          <w:tcPr>
            <w:tcW w:w="8450" w:type="dxa"/>
            <w:shd w:val="clear" w:color="auto" w:fill="auto"/>
            <w:tcMar>
              <w:top w:w="100" w:type="dxa"/>
              <w:left w:w="100" w:type="dxa"/>
              <w:bottom w:w="100" w:type="dxa"/>
              <w:right w:w="100" w:type="dxa"/>
            </w:tcMar>
          </w:tcPr>
          <w:p w14:paraId="57C592E5" w14:textId="35FCAF4A" w:rsidR="00946EB1" w:rsidRDefault="00530EC8">
            <w:pPr>
              <w:rPr>
                <w:sz w:val="18"/>
                <w:szCs w:val="18"/>
              </w:rPr>
            </w:pPr>
            <w:r w:rsidRPr="00750CA5">
              <w:rPr>
                <w:color w:val="FF0000"/>
                <w:sz w:val="18"/>
                <w:szCs w:val="18"/>
              </w:rPr>
              <w:t>CSCM met with clients in their home. The purpose of this meeting was to assess employment and other resettlement progress midway through the R&amp;P period. Clients understand upcoming changes in financial assistance and services. Clients can name where their household income will come from as R&amp;P and CS assistance declines or ends.</w:t>
            </w:r>
          </w:p>
        </w:tc>
      </w:tr>
      <w:tr w:rsidR="0099474A" w14:paraId="28AE6FD0" w14:textId="77777777" w:rsidTr="00946EB1">
        <w:tc>
          <w:tcPr>
            <w:tcW w:w="2880" w:type="dxa"/>
            <w:shd w:val="clear" w:color="auto" w:fill="auto"/>
            <w:tcMar>
              <w:top w:w="100" w:type="dxa"/>
              <w:left w:w="100" w:type="dxa"/>
              <w:bottom w:w="100" w:type="dxa"/>
              <w:right w:w="100" w:type="dxa"/>
            </w:tcMar>
          </w:tcPr>
          <w:p w14:paraId="368B323F" w14:textId="77777777" w:rsidR="0099474A" w:rsidRDefault="0099474A">
            <w:pPr>
              <w:widowControl w:val="0"/>
              <w:pBdr>
                <w:top w:val="nil"/>
                <w:left w:val="nil"/>
                <w:bottom w:val="nil"/>
                <w:right w:val="nil"/>
                <w:between w:val="nil"/>
              </w:pBdr>
              <w:spacing w:line="240" w:lineRule="auto"/>
              <w:rPr>
                <w:sz w:val="18"/>
                <w:szCs w:val="18"/>
              </w:rPr>
            </w:pPr>
            <w:r>
              <w:rPr>
                <w:sz w:val="18"/>
                <w:szCs w:val="18"/>
              </w:rPr>
              <w:t xml:space="preserve">Employment Authorization Card received </w:t>
            </w:r>
          </w:p>
        </w:tc>
        <w:tc>
          <w:tcPr>
            <w:tcW w:w="990" w:type="dxa"/>
            <w:shd w:val="clear" w:color="auto" w:fill="auto"/>
            <w:tcMar>
              <w:top w:w="100" w:type="dxa"/>
              <w:left w:w="100" w:type="dxa"/>
              <w:bottom w:w="100" w:type="dxa"/>
              <w:right w:w="100" w:type="dxa"/>
            </w:tcMar>
          </w:tcPr>
          <w:p w14:paraId="15136691" w14:textId="77777777" w:rsidR="0099474A" w:rsidRDefault="0099474A">
            <w:pPr>
              <w:widowControl w:val="0"/>
              <w:pBdr>
                <w:top w:val="nil"/>
                <w:left w:val="nil"/>
                <w:bottom w:val="nil"/>
                <w:right w:val="nil"/>
                <w:between w:val="nil"/>
              </w:pBdr>
              <w:spacing w:line="240" w:lineRule="auto"/>
              <w:rPr>
                <w:sz w:val="18"/>
                <w:szCs w:val="18"/>
              </w:rPr>
            </w:pPr>
            <w:r>
              <w:rPr>
                <w:sz w:val="18"/>
                <w:szCs w:val="18"/>
              </w:rPr>
              <w:t xml:space="preserve">90 days </w:t>
            </w:r>
          </w:p>
        </w:tc>
        <w:tc>
          <w:tcPr>
            <w:tcW w:w="1890" w:type="dxa"/>
            <w:shd w:val="clear" w:color="auto" w:fill="auto"/>
            <w:tcMar>
              <w:top w:w="100" w:type="dxa"/>
              <w:left w:w="100" w:type="dxa"/>
              <w:bottom w:w="100" w:type="dxa"/>
              <w:right w:w="100" w:type="dxa"/>
            </w:tcMar>
          </w:tcPr>
          <w:p w14:paraId="24528DB0" w14:textId="5F871B46" w:rsidR="0099474A" w:rsidRDefault="00E969F9">
            <w:pPr>
              <w:widowControl w:val="0"/>
              <w:pBdr>
                <w:top w:val="nil"/>
                <w:left w:val="nil"/>
                <w:bottom w:val="nil"/>
                <w:right w:val="nil"/>
                <w:between w:val="nil"/>
              </w:pBdr>
              <w:spacing w:line="240" w:lineRule="auto"/>
              <w:rPr>
                <w:sz w:val="18"/>
                <w:szCs w:val="18"/>
              </w:rPr>
            </w:pPr>
            <w:r w:rsidRPr="001F02C6">
              <w:rPr>
                <w:b/>
                <w:color w:val="1F497D" w:themeColor="text2"/>
                <w:sz w:val="18"/>
                <w:szCs w:val="18"/>
              </w:rPr>
              <w:t>CS</w:t>
            </w:r>
          </w:p>
        </w:tc>
        <w:tc>
          <w:tcPr>
            <w:tcW w:w="8450" w:type="dxa"/>
            <w:shd w:val="clear" w:color="auto" w:fill="auto"/>
            <w:tcMar>
              <w:top w:w="100" w:type="dxa"/>
              <w:left w:w="100" w:type="dxa"/>
              <w:bottom w:w="100" w:type="dxa"/>
              <w:right w:w="100" w:type="dxa"/>
            </w:tcMar>
          </w:tcPr>
          <w:p w14:paraId="0E125795" w14:textId="77777777" w:rsidR="0099474A" w:rsidRDefault="0099474A">
            <w:pPr>
              <w:rPr>
                <w:sz w:val="18"/>
                <w:szCs w:val="18"/>
              </w:rPr>
            </w:pPr>
            <w:r>
              <w:rPr>
                <w:sz w:val="18"/>
                <w:szCs w:val="18"/>
              </w:rPr>
              <w:t xml:space="preserve">Clients received Employment Authorization cards. </w:t>
            </w:r>
          </w:p>
        </w:tc>
      </w:tr>
      <w:tr w:rsidR="0099474A" w14:paraId="5DBE88C7" w14:textId="77777777" w:rsidTr="00946EB1">
        <w:tc>
          <w:tcPr>
            <w:tcW w:w="2880" w:type="dxa"/>
            <w:shd w:val="clear" w:color="auto" w:fill="auto"/>
            <w:tcMar>
              <w:top w:w="100" w:type="dxa"/>
              <w:left w:w="100" w:type="dxa"/>
              <w:bottom w:w="100" w:type="dxa"/>
              <w:right w:w="100" w:type="dxa"/>
            </w:tcMar>
          </w:tcPr>
          <w:p w14:paraId="47043808" w14:textId="77777777" w:rsidR="0099474A" w:rsidRDefault="0099474A">
            <w:pPr>
              <w:widowControl w:val="0"/>
              <w:pBdr>
                <w:top w:val="nil"/>
                <w:left w:val="nil"/>
                <w:bottom w:val="nil"/>
                <w:right w:val="nil"/>
                <w:between w:val="nil"/>
              </w:pBdr>
              <w:spacing w:line="240" w:lineRule="auto"/>
              <w:rPr>
                <w:sz w:val="18"/>
                <w:szCs w:val="18"/>
              </w:rPr>
            </w:pPr>
            <w:r>
              <w:rPr>
                <w:sz w:val="18"/>
                <w:szCs w:val="18"/>
              </w:rPr>
              <w:t xml:space="preserve">Social Security Card received </w:t>
            </w:r>
          </w:p>
        </w:tc>
        <w:tc>
          <w:tcPr>
            <w:tcW w:w="990" w:type="dxa"/>
            <w:shd w:val="clear" w:color="auto" w:fill="auto"/>
            <w:tcMar>
              <w:top w:w="100" w:type="dxa"/>
              <w:left w:w="100" w:type="dxa"/>
              <w:bottom w:w="100" w:type="dxa"/>
              <w:right w:w="100" w:type="dxa"/>
            </w:tcMar>
          </w:tcPr>
          <w:p w14:paraId="07E670F6" w14:textId="77777777" w:rsidR="0099474A" w:rsidRDefault="0099474A">
            <w:pPr>
              <w:widowControl w:val="0"/>
              <w:pBdr>
                <w:top w:val="nil"/>
                <w:left w:val="nil"/>
                <w:bottom w:val="nil"/>
                <w:right w:val="nil"/>
                <w:between w:val="nil"/>
              </w:pBdr>
              <w:spacing w:line="240" w:lineRule="auto"/>
              <w:rPr>
                <w:sz w:val="18"/>
                <w:szCs w:val="18"/>
              </w:rPr>
            </w:pPr>
            <w:r>
              <w:rPr>
                <w:sz w:val="18"/>
                <w:szCs w:val="18"/>
              </w:rPr>
              <w:t>90 days</w:t>
            </w:r>
          </w:p>
        </w:tc>
        <w:tc>
          <w:tcPr>
            <w:tcW w:w="1890" w:type="dxa"/>
            <w:shd w:val="clear" w:color="auto" w:fill="auto"/>
            <w:tcMar>
              <w:top w:w="100" w:type="dxa"/>
              <w:left w:w="100" w:type="dxa"/>
              <w:bottom w:w="100" w:type="dxa"/>
              <w:right w:w="100" w:type="dxa"/>
            </w:tcMar>
          </w:tcPr>
          <w:p w14:paraId="2E884FFB" w14:textId="5D2E35ED" w:rsidR="0099474A" w:rsidRDefault="00E969F9">
            <w:pPr>
              <w:widowControl w:val="0"/>
              <w:pBdr>
                <w:top w:val="nil"/>
                <w:left w:val="nil"/>
                <w:bottom w:val="nil"/>
                <w:right w:val="nil"/>
                <w:between w:val="nil"/>
              </w:pBdr>
              <w:spacing w:line="240" w:lineRule="auto"/>
              <w:rPr>
                <w:sz w:val="18"/>
                <w:szCs w:val="18"/>
              </w:rPr>
            </w:pPr>
            <w:r w:rsidRPr="001F02C6">
              <w:rPr>
                <w:b/>
                <w:color w:val="1F497D" w:themeColor="text2"/>
                <w:sz w:val="18"/>
                <w:szCs w:val="18"/>
              </w:rPr>
              <w:t>CS</w:t>
            </w:r>
          </w:p>
        </w:tc>
        <w:tc>
          <w:tcPr>
            <w:tcW w:w="8450" w:type="dxa"/>
            <w:shd w:val="clear" w:color="auto" w:fill="auto"/>
            <w:tcMar>
              <w:top w:w="100" w:type="dxa"/>
              <w:left w:w="100" w:type="dxa"/>
              <w:bottom w:w="100" w:type="dxa"/>
              <w:right w:w="100" w:type="dxa"/>
            </w:tcMar>
          </w:tcPr>
          <w:p w14:paraId="3E711604" w14:textId="77777777" w:rsidR="0099474A" w:rsidRDefault="0099474A">
            <w:pPr>
              <w:rPr>
                <w:sz w:val="18"/>
                <w:szCs w:val="18"/>
              </w:rPr>
            </w:pPr>
            <w:r>
              <w:rPr>
                <w:sz w:val="18"/>
                <w:szCs w:val="18"/>
              </w:rPr>
              <w:t xml:space="preserve">Clients received Social Security cards. </w:t>
            </w:r>
          </w:p>
        </w:tc>
      </w:tr>
      <w:tr w:rsidR="0099474A" w14:paraId="0B5CCAD7" w14:textId="77777777" w:rsidTr="00946EB1">
        <w:tc>
          <w:tcPr>
            <w:tcW w:w="2880" w:type="dxa"/>
            <w:shd w:val="clear" w:color="auto" w:fill="auto"/>
            <w:tcMar>
              <w:top w:w="100" w:type="dxa"/>
              <w:left w:w="100" w:type="dxa"/>
              <w:bottom w:w="100" w:type="dxa"/>
              <w:right w:w="100" w:type="dxa"/>
            </w:tcMar>
          </w:tcPr>
          <w:p w14:paraId="71921793" w14:textId="77777777" w:rsidR="0099474A" w:rsidRDefault="0099474A">
            <w:pPr>
              <w:widowControl w:val="0"/>
              <w:pBdr>
                <w:top w:val="nil"/>
                <w:left w:val="nil"/>
                <w:bottom w:val="nil"/>
                <w:right w:val="nil"/>
                <w:between w:val="nil"/>
              </w:pBdr>
              <w:spacing w:line="240" w:lineRule="auto"/>
              <w:rPr>
                <w:sz w:val="18"/>
                <w:szCs w:val="18"/>
              </w:rPr>
            </w:pPr>
            <w:r>
              <w:rPr>
                <w:sz w:val="18"/>
                <w:szCs w:val="18"/>
              </w:rPr>
              <w:t>CORE</w:t>
            </w:r>
          </w:p>
        </w:tc>
        <w:tc>
          <w:tcPr>
            <w:tcW w:w="990" w:type="dxa"/>
            <w:shd w:val="clear" w:color="auto" w:fill="auto"/>
            <w:tcMar>
              <w:top w:w="100" w:type="dxa"/>
              <w:left w:w="100" w:type="dxa"/>
              <w:bottom w:w="100" w:type="dxa"/>
              <w:right w:w="100" w:type="dxa"/>
            </w:tcMar>
          </w:tcPr>
          <w:p w14:paraId="0C9F6814" w14:textId="77777777" w:rsidR="0099474A" w:rsidRDefault="0099474A">
            <w:pPr>
              <w:widowControl w:val="0"/>
              <w:pBdr>
                <w:top w:val="nil"/>
                <w:left w:val="nil"/>
                <w:bottom w:val="nil"/>
                <w:right w:val="nil"/>
                <w:between w:val="nil"/>
              </w:pBdr>
              <w:spacing w:line="240" w:lineRule="auto"/>
              <w:rPr>
                <w:sz w:val="18"/>
                <w:szCs w:val="18"/>
              </w:rPr>
            </w:pPr>
            <w:r>
              <w:rPr>
                <w:sz w:val="18"/>
                <w:szCs w:val="18"/>
              </w:rPr>
              <w:t>90 days</w:t>
            </w:r>
          </w:p>
        </w:tc>
        <w:tc>
          <w:tcPr>
            <w:tcW w:w="1890" w:type="dxa"/>
            <w:shd w:val="clear" w:color="auto" w:fill="auto"/>
            <w:tcMar>
              <w:top w:w="100" w:type="dxa"/>
              <w:left w:w="100" w:type="dxa"/>
              <w:bottom w:w="100" w:type="dxa"/>
              <w:right w:w="100" w:type="dxa"/>
            </w:tcMar>
          </w:tcPr>
          <w:p w14:paraId="5A687C8A" w14:textId="7651DF58" w:rsidR="0099474A" w:rsidRDefault="00E969F9">
            <w:pPr>
              <w:widowControl w:val="0"/>
              <w:pBdr>
                <w:top w:val="nil"/>
                <w:left w:val="nil"/>
                <w:bottom w:val="nil"/>
                <w:right w:val="nil"/>
                <w:between w:val="nil"/>
              </w:pBdr>
              <w:spacing w:line="240" w:lineRule="auto"/>
              <w:rPr>
                <w:sz w:val="18"/>
                <w:szCs w:val="18"/>
              </w:rPr>
            </w:pPr>
            <w:r>
              <w:rPr>
                <w:sz w:val="18"/>
                <w:szCs w:val="18"/>
              </w:rPr>
              <w:t xml:space="preserve">IRIS </w:t>
            </w:r>
            <w:r w:rsidR="0099474A">
              <w:rPr>
                <w:sz w:val="18"/>
                <w:szCs w:val="18"/>
              </w:rPr>
              <w:t>CORE team</w:t>
            </w:r>
          </w:p>
        </w:tc>
        <w:tc>
          <w:tcPr>
            <w:tcW w:w="8450" w:type="dxa"/>
            <w:shd w:val="clear" w:color="auto" w:fill="auto"/>
            <w:tcMar>
              <w:top w:w="100" w:type="dxa"/>
              <w:left w:w="100" w:type="dxa"/>
              <w:bottom w:w="100" w:type="dxa"/>
              <w:right w:w="100" w:type="dxa"/>
            </w:tcMar>
          </w:tcPr>
          <w:p w14:paraId="757E9997" w14:textId="77777777" w:rsidR="0099474A" w:rsidRDefault="0099474A">
            <w:pPr>
              <w:widowControl w:val="0"/>
              <w:spacing w:line="240" w:lineRule="auto"/>
              <w:rPr>
                <w:color w:val="FF0000"/>
                <w:sz w:val="18"/>
                <w:szCs w:val="18"/>
              </w:rPr>
            </w:pPr>
            <w:r>
              <w:rPr>
                <w:color w:val="FF0000"/>
                <w:sz w:val="18"/>
                <w:szCs w:val="18"/>
              </w:rPr>
              <w:t xml:space="preserve"> </w:t>
            </w:r>
            <w:r>
              <w:rPr>
                <w:color w:val="FF0000"/>
                <w:sz w:val="18"/>
                <w:szCs w:val="18"/>
                <w:u w:val="single"/>
              </w:rPr>
              <w:t xml:space="preserve">                           </w:t>
            </w:r>
            <w:r>
              <w:rPr>
                <w:color w:val="FF0000"/>
                <w:sz w:val="18"/>
                <w:szCs w:val="18"/>
              </w:rPr>
              <w:t xml:space="preserve"> </w:t>
            </w:r>
            <w:proofErr w:type="gramStart"/>
            <w:r>
              <w:rPr>
                <w:color w:val="FF0000"/>
                <w:sz w:val="18"/>
                <w:szCs w:val="18"/>
              </w:rPr>
              <w:t>attended</w:t>
            </w:r>
            <w:proofErr w:type="gramEnd"/>
            <w:r>
              <w:rPr>
                <w:color w:val="FF0000"/>
                <w:sz w:val="18"/>
                <w:szCs w:val="18"/>
              </w:rPr>
              <w:t xml:space="preserve"> the following cultural Orientation on _______. Interpretation was provided by_________.</w:t>
            </w:r>
          </w:p>
          <w:p w14:paraId="14D71F6F" w14:textId="77777777" w:rsidR="0099474A" w:rsidRDefault="0099474A">
            <w:pPr>
              <w:widowControl w:val="0"/>
              <w:spacing w:line="240" w:lineRule="auto"/>
              <w:rPr>
                <w:color w:val="FF0000"/>
                <w:sz w:val="18"/>
                <w:szCs w:val="18"/>
              </w:rPr>
            </w:pPr>
          </w:p>
          <w:p w14:paraId="1BDD9641" w14:textId="77777777" w:rsidR="0099474A" w:rsidRDefault="0099474A">
            <w:pPr>
              <w:widowControl w:val="0"/>
              <w:spacing w:line="240" w:lineRule="auto"/>
              <w:rPr>
                <w:color w:val="FF0000"/>
                <w:sz w:val="18"/>
                <w:szCs w:val="18"/>
              </w:rPr>
            </w:pPr>
            <w:r>
              <w:rPr>
                <w:color w:val="FF0000"/>
                <w:sz w:val="18"/>
                <w:szCs w:val="18"/>
              </w:rPr>
              <w:t>Welcome/Expectations &amp; New Skills: This class serves as an orientation to cultural adjustment. This section was led by _________</w:t>
            </w:r>
            <w:proofErr w:type="gramStart"/>
            <w:r>
              <w:rPr>
                <w:color w:val="FF0000"/>
                <w:sz w:val="18"/>
                <w:szCs w:val="18"/>
              </w:rPr>
              <w:t>,Director</w:t>
            </w:r>
            <w:proofErr w:type="gramEnd"/>
            <w:r>
              <w:rPr>
                <w:color w:val="FF0000"/>
                <w:sz w:val="18"/>
                <w:szCs w:val="18"/>
              </w:rPr>
              <w:t xml:space="preserve"> _________. Participants learn about cultural norms and expectations that are fairly widespread throughout the U.S. and about core characteristics that define the American experience. Clients learn and practice four new skills that are essential in their first 90 days in the USA: 1) how to greet new people and acquaintances, including how to respectfully decline a handshake for gender sensitivity reasons; 2) how to say their phone numbers; 3) how to write their names; 4) how to arrange and say their addresses, demonstrating an understanding of where they live in the U.S. (region, state, city); and 5) how to keep appointments and use a calendar. Clients demonstrate knowledge of their own address, how to make a phone call.</w:t>
            </w:r>
          </w:p>
          <w:p w14:paraId="1EDA068B" w14:textId="77777777" w:rsidR="0099474A" w:rsidRDefault="0099474A">
            <w:pPr>
              <w:widowControl w:val="0"/>
              <w:spacing w:line="240" w:lineRule="auto"/>
              <w:rPr>
                <w:color w:val="FF0000"/>
                <w:sz w:val="18"/>
                <w:szCs w:val="18"/>
              </w:rPr>
            </w:pPr>
          </w:p>
          <w:p w14:paraId="2D39CE8D" w14:textId="77777777" w:rsidR="0099474A" w:rsidRDefault="0099474A">
            <w:pPr>
              <w:widowControl w:val="0"/>
              <w:spacing w:line="240" w:lineRule="auto"/>
              <w:rPr>
                <w:color w:val="FF0000"/>
                <w:sz w:val="18"/>
                <w:szCs w:val="18"/>
              </w:rPr>
            </w:pPr>
            <w:r>
              <w:rPr>
                <w:color w:val="FF0000"/>
                <w:sz w:val="18"/>
                <w:szCs w:val="18"/>
              </w:rPr>
              <w:t xml:space="preserve">Education &amp; Employment: This class serves as an orientation to US laws and education and an orientation to employment and </w:t>
            </w:r>
            <w:proofErr w:type="gramStart"/>
            <w:r>
              <w:rPr>
                <w:color w:val="FF0000"/>
                <w:sz w:val="18"/>
                <w:szCs w:val="18"/>
              </w:rPr>
              <w:t>English .</w:t>
            </w:r>
            <w:proofErr w:type="gramEnd"/>
            <w:r>
              <w:rPr>
                <w:color w:val="FF0000"/>
                <w:sz w:val="18"/>
                <w:szCs w:val="18"/>
              </w:rPr>
              <w:t xml:space="preserve"> It was led by ________</w:t>
            </w:r>
            <w:proofErr w:type="gramStart"/>
            <w:r>
              <w:rPr>
                <w:color w:val="FF0000"/>
                <w:sz w:val="18"/>
                <w:szCs w:val="18"/>
              </w:rPr>
              <w:t>_ ,Director</w:t>
            </w:r>
            <w:proofErr w:type="gramEnd"/>
            <w:r>
              <w:rPr>
                <w:color w:val="FF0000"/>
                <w:sz w:val="18"/>
                <w:szCs w:val="18"/>
              </w:rPr>
              <w:t xml:space="preserve">________, who led the clients in a discussion about laws and expectations regarding public school in America. Clients learn how parenting practices may differ in the U.S. from what they are used to. Clients brainstorm ways to be involved in their children’s schooling. </w:t>
            </w:r>
          </w:p>
          <w:p w14:paraId="1DB5B8B6" w14:textId="77777777" w:rsidR="0099474A" w:rsidRDefault="0099474A">
            <w:pPr>
              <w:widowControl w:val="0"/>
              <w:spacing w:line="240" w:lineRule="auto"/>
              <w:rPr>
                <w:color w:val="FF0000"/>
                <w:sz w:val="18"/>
                <w:szCs w:val="18"/>
              </w:rPr>
            </w:pPr>
            <w:r>
              <w:rPr>
                <w:color w:val="FF0000"/>
                <w:sz w:val="18"/>
                <w:szCs w:val="18"/>
              </w:rPr>
              <w:t>The presenter begins by discussing client rights and protections within the workplace and that they are not to be discriminated against or harassed based on their various identities. Clients understand that they are authorized workers in the United States as a refugee and learn about their rights and responsibilities as workers. Clients discuss their expectations with the employment team and learn the realities of the U.S. workplace and job search, learning that they have the central role in securing a job for themselves and that their first job might not be in their chosen profession. Participants understand that employment and job retention are essential to survival in the U.S. and must be the primary focus for all employable adults. Participants learn about the importance of advocating for themselves as potential employees and being proactive in their job search. Clients understand the resources available to them at the agency for looking for employment.  They discuss the importance of learning English and the opportunities available at and outside the office for learning the language. Finally, clients learn that there are many options for continuing education and training beyond compulsory K-12 schooling but that they must weigh the value of continuing education for adults and teenagers against the need to work.</w:t>
            </w:r>
          </w:p>
          <w:p w14:paraId="5F7BEE83" w14:textId="77777777" w:rsidR="0099474A" w:rsidRDefault="0099474A">
            <w:pPr>
              <w:widowControl w:val="0"/>
              <w:spacing w:line="240" w:lineRule="auto"/>
              <w:rPr>
                <w:color w:val="FF0000"/>
                <w:sz w:val="18"/>
                <w:szCs w:val="18"/>
              </w:rPr>
            </w:pPr>
          </w:p>
          <w:p w14:paraId="307A13F9" w14:textId="77777777" w:rsidR="0099474A" w:rsidRDefault="0099474A">
            <w:pPr>
              <w:widowControl w:val="0"/>
              <w:spacing w:line="240" w:lineRule="auto"/>
              <w:rPr>
                <w:color w:val="FF0000"/>
                <w:sz w:val="18"/>
                <w:szCs w:val="18"/>
              </w:rPr>
            </w:pPr>
          </w:p>
          <w:p w14:paraId="565CFF03" w14:textId="77777777" w:rsidR="0099474A" w:rsidRDefault="0099474A">
            <w:pPr>
              <w:widowControl w:val="0"/>
              <w:spacing w:line="240" w:lineRule="auto"/>
              <w:rPr>
                <w:color w:val="FF0000"/>
                <w:sz w:val="18"/>
                <w:szCs w:val="18"/>
              </w:rPr>
            </w:pPr>
            <w:r>
              <w:rPr>
                <w:color w:val="FF0000"/>
                <w:sz w:val="18"/>
                <w:szCs w:val="18"/>
              </w:rPr>
              <w:t xml:space="preserve">Rights and Laws: This class serves as an orientation to US laws, safety, refugee status, and “your new community.” Class was led be ________, Position at IRIS______, gave a presentation about clients’ rights and the laws they must follow as American residents and refugees. Clients list the benefits they are eligible to access as low-income families. The presenter explains that the U.S. is governed by the rule of law and that police and U.S. laws exist to help and protect all residents. Clients learn about laws governing behavior in public, about community and public services available to support residents, and that the local resettlement agency will assist refugees in becoming acquainted with their new community. Additionally, this class focuses on staying safe in their new communities, including unfamiliar weather safety, pedestrian and street safety, basic home and fire safety, and the importance of emergency safety plans. Participants learn that owning or having access to a personal vehicle comes with benefits and responsibilities. They discuss safety issues and legal requirements related to the use of cars, including the use of child seats. Clients answer trivia questions about rights and laws pertaining to obtaining a driver’s license, when and where you are allowed to consume alcohol and smoke, and what to do if you are threatened. </w:t>
            </w:r>
          </w:p>
          <w:p w14:paraId="48B001D6" w14:textId="77777777" w:rsidR="0099474A" w:rsidRDefault="0099474A">
            <w:pPr>
              <w:widowControl w:val="0"/>
              <w:spacing w:line="240" w:lineRule="auto"/>
              <w:rPr>
                <w:color w:val="FF0000"/>
                <w:sz w:val="18"/>
                <w:szCs w:val="18"/>
              </w:rPr>
            </w:pPr>
          </w:p>
          <w:p w14:paraId="2343503A" w14:textId="77777777" w:rsidR="0099474A" w:rsidRDefault="0099474A">
            <w:pPr>
              <w:widowControl w:val="0"/>
              <w:spacing w:line="240" w:lineRule="auto"/>
              <w:rPr>
                <w:color w:val="FF0000"/>
                <w:sz w:val="18"/>
                <w:szCs w:val="18"/>
              </w:rPr>
            </w:pPr>
            <w:r>
              <w:rPr>
                <w:color w:val="FF0000"/>
                <w:sz w:val="18"/>
                <w:szCs w:val="18"/>
              </w:rPr>
              <w:t>Housing: This class serves as an orientation to housing. It was led by ___________</w:t>
            </w:r>
            <w:proofErr w:type="gramStart"/>
            <w:r>
              <w:rPr>
                <w:color w:val="FF0000"/>
                <w:sz w:val="18"/>
                <w:szCs w:val="18"/>
              </w:rPr>
              <w:t>,_</w:t>
            </w:r>
            <w:proofErr w:type="gramEnd"/>
            <w:r>
              <w:rPr>
                <w:color w:val="FF0000"/>
                <w:sz w:val="18"/>
                <w:szCs w:val="18"/>
              </w:rPr>
              <w:t>_________ Coordinator . Clients discuss differences between their homes in New Haven and in their home countries. They learn that the local resettlement agency provides assistance in home orientation, after which housekeeping and home maintenance are individual and family responsibilities. They learn about the variety of housing arrangements available in the city. Participants discuss landlord and tenant rights and responsibilities regarding bill payment, maintenance, and utilities. The instructor explains the concept of a lease, including the responsibilities of landlords and tenants. Clients learn about the effects of moving addresses and that a lease is a legal document, and breaking it can result in being taken to court by the landlord. Clients describe safe and appropriate use of basic appliances and facilities, as well as household products. Additionally, clients participate in an activity to discuss the things that can be done (such as hosting friends), and the items they would like (such as rugs), to help make their new house a home.</w:t>
            </w:r>
          </w:p>
          <w:p w14:paraId="6869809B" w14:textId="77777777" w:rsidR="0099474A" w:rsidRDefault="0099474A">
            <w:pPr>
              <w:widowControl w:val="0"/>
              <w:spacing w:line="240" w:lineRule="auto"/>
              <w:rPr>
                <w:color w:val="FF0000"/>
                <w:sz w:val="18"/>
                <w:szCs w:val="18"/>
              </w:rPr>
            </w:pPr>
          </w:p>
          <w:p w14:paraId="3277BBB6" w14:textId="77777777" w:rsidR="0099474A" w:rsidRDefault="0099474A">
            <w:pPr>
              <w:widowControl w:val="0"/>
              <w:spacing w:line="240" w:lineRule="auto"/>
              <w:rPr>
                <w:color w:val="FF0000"/>
                <w:sz w:val="18"/>
                <w:szCs w:val="18"/>
              </w:rPr>
            </w:pPr>
            <w:r>
              <w:rPr>
                <w:color w:val="FF0000"/>
                <w:sz w:val="18"/>
                <w:szCs w:val="18"/>
              </w:rPr>
              <w:t xml:space="preserve">Budgeting: This class serves as an orientation to the role of IRIS and budgeting and personal </w:t>
            </w:r>
            <w:proofErr w:type="spellStart"/>
            <w:r>
              <w:rPr>
                <w:color w:val="FF0000"/>
                <w:sz w:val="18"/>
                <w:szCs w:val="18"/>
              </w:rPr>
              <w:t>finance.This</w:t>
            </w:r>
            <w:proofErr w:type="spellEnd"/>
            <w:r>
              <w:rPr>
                <w:color w:val="FF0000"/>
                <w:sz w:val="18"/>
                <w:szCs w:val="18"/>
              </w:rPr>
              <w:t xml:space="preserve"> portion was led by __________, </w:t>
            </w:r>
            <w:r>
              <w:rPr>
                <w:color w:val="FF0000"/>
                <w:sz w:val="18"/>
                <w:szCs w:val="18"/>
                <w:u w:val="single"/>
              </w:rPr>
              <w:t>Case Management Director</w:t>
            </w:r>
            <w:r>
              <w:rPr>
                <w:color w:val="FF0000"/>
                <w:sz w:val="18"/>
                <w:szCs w:val="18"/>
              </w:rPr>
              <w:t>,  Presenters explain that IRIS is a nonprofit agency and where its funding comes from and how its annual budget is spent. Presenters explain that the philosophy of self-sufficiency and self-advocacy are central to American culture and to refugees’ cultural adjustment. Clients understand that the amount they are paying is contingent on the type of housing and size of family. Additionally clients understand their responsibilities for making payments and the importance of timely payments, and what might happen if they do not pay rent.</w:t>
            </w:r>
          </w:p>
          <w:p w14:paraId="36690332" w14:textId="77777777" w:rsidR="0099474A" w:rsidRDefault="0099474A">
            <w:pPr>
              <w:widowControl w:val="0"/>
              <w:spacing w:line="240" w:lineRule="auto"/>
              <w:rPr>
                <w:color w:val="FF0000"/>
                <w:sz w:val="18"/>
                <w:szCs w:val="18"/>
              </w:rPr>
            </w:pPr>
          </w:p>
          <w:p w14:paraId="75AC52FA" w14:textId="7F48FD32" w:rsidR="0099474A" w:rsidRDefault="0099474A">
            <w:pPr>
              <w:widowControl w:val="0"/>
              <w:spacing w:line="240" w:lineRule="auto"/>
              <w:rPr>
                <w:color w:val="FF0000"/>
                <w:sz w:val="18"/>
                <w:szCs w:val="18"/>
              </w:rPr>
            </w:pPr>
            <w:r>
              <w:rPr>
                <w:color w:val="FF0000"/>
                <w:sz w:val="18"/>
                <w:szCs w:val="18"/>
              </w:rPr>
              <w:t xml:space="preserve">Wellness &amp; </w:t>
            </w:r>
            <w:proofErr w:type="gramStart"/>
            <w:r>
              <w:rPr>
                <w:color w:val="FF0000"/>
                <w:sz w:val="18"/>
                <w:szCs w:val="18"/>
              </w:rPr>
              <w:t>Heath :</w:t>
            </w:r>
            <w:proofErr w:type="gramEnd"/>
            <w:r>
              <w:rPr>
                <w:color w:val="FF0000"/>
                <w:sz w:val="18"/>
                <w:szCs w:val="18"/>
              </w:rPr>
              <w:t xml:space="preserve"> This class serves as an orientation to health and cultural adjustment. ___________, </w:t>
            </w:r>
            <w:r>
              <w:rPr>
                <w:color w:val="FF0000"/>
                <w:sz w:val="18"/>
                <w:szCs w:val="18"/>
                <w:u w:val="single"/>
              </w:rPr>
              <w:t xml:space="preserve">Health care </w:t>
            </w:r>
            <w:r w:rsidR="00E621C2">
              <w:rPr>
                <w:color w:val="FF0000"/>
                <w:sz w:val="18"/>
                <w:szCs w:val="18"/>
                <w:u w:val="single"/>
              </w:rPr>
              <w:t>promoter</w:t>
            </w:r>
            <w:r w:rsidR="00E621C2">
              <w:rPr>
                <w:color w:val="FF0000"/>
                <w:sz w:val="18"/>
                <w:szCs w:val="18"/>
              </w:rPr>
              <w:t>,</w:t>
            </w:r>
            <w:r>
              <w:rPr>
                <w:color w:val="FF0000"/>
                <w:sz w:val="18"/>
                <w:szCs w:val="18"/>
              </w:rPr>
              <w:t xml:space="preserve"> leads clients in a discussion group about stress and various activities and methods to cope with the feelings they experience from the stress of their new situations. Clients learn about the various stages of cultural adjustment. They consider the importance of preventative health measures in keeping their mind, body, and spirit well. They learn about the psychological health and community resources available to them and how to access them. Clients understand that ethnic or religious local congregations may be a good source of support and connection to the community. Clients learn about extra acculturation programs available to them, including co-ed and women’s soccer programs and the Cultural Companions program.</w:t>
            </w:r>
          </w:p>
          <w:p w14:paraId="6EF83B67" w14:textId="2E265D54" w:rsidR="0099474A" w:rsidRDefault="0099474A">
            <w:pPr>
              <w:widowControl w:val="0"/>
              <w:spacing w:line="240" w:lineRule="auto"/>
              <w:rPr>
                <w:color w:val="FF0000"/>
                <w:sz w:val="18"/>
                <w:szCs w:val="18"/>
              </w:rPr>
            </w:pPr>
            <w:r>
              <w:rPr>
                <w:color w:val="FF0000"/>
                <w:sz w:val="18"/>
                <w:szCs w:val="18"/>
              </w:rPr>
              <w:t xml:space="preserve">Health: This class serves as an orientation to health and </w:t>
            </w:r>
            <w:r w:rsidR="00E621C2">
              <w:rPr>
                <w:color w:val="FF0000"/>
                <w:sz w:val="18"/>
                <w:szCs w:val="18"/>
              </w:rPr>
              <w:t xml:space="preserve">hygiene. </w:t>
            </w:r>
            <w:r>
              <w:rPr>
                <w:color w:val="FF0000"/>
                <w:sz w:val="18"/>
                <w:szCs w:val="18"/>
              </w:rPr>
              <w:t>Clients learn about the differences between their home medical systems and the US medical system, including insurance, what medical services are available to them, different health norms, and the importance of making and keeping appointments. The presenter explains the difference between the emergency room, urgent care, routine medical appointments, and the pharmacy. Participants learn that only critical and immediate healthcare needs may be met in the initial weeks of resettlement, and that initial health screenings and immunizations will be scheduled within thirty days of arrival. Clients participate in an activity in which they are given different health issue scenarios and must choose. This helps to distinguish between urgent and routine health care. They understand the resources available to them for assistance with scheduling and managing medical appointments and what their own responsibilities are for taking control of their own health care needs within the first 60-90 days. They also practice asking for an interpreter in an emergency situation.</w:t>
            </w:r>
          </w:p>
          <w:p w14:paraId="440BBE8D" w14:textId="77777777" w:rsidR="0099474A" w:rsidRDefault="0099474A">
            <w:pPr>
              <w:widowControl w:val="0"/>
              <w:spacing w:line="240" w:lineRule="auto"/>
              <w:rPr>
                <w:color w:val="FF0000"/>
                <w:sz w:val="18"/>
                <w:szCs w:val="18"/>
              </w:rPr>
            </w:pPr>
          </w:p>
          <w:p w14:paraId="119A02DD" w14:textId="77777777" w:rsidR="0099474A" w:rsidRDefault="0099474A">
            <w:pPr>
              <w:widowControl w:val="0"/>
              <w:spacing w:line="240" w:lineRule="auto"/>
              <w:rPr>
                <w:color w:val="FF0000"/>
                <w:sz w:val="18"/>
                <w:szCs w:val="18"/>
              </w:rPr>
            </w:pPr>
          </w:p>
          <w:p w14:paraId="5C6C9161" w14:textId="77777777" w:rsidR="0099474A" w:rsidRDefault="0099474A">
            <w:pPr>
              <w:widowControl w:val="0"/>
              <w:spacing w:line="240" w:lineRule="auto"/>
              <w:rPr>
                <w:color w:val="FF0000"/>
                <w:sz w:val="18"/>
                <w:szCs w:val="18"/>
              </w:rPr>
            </w:pPr>
            <w:r>
              <w:rPr>
                <w:color w:val="FF0000"/>
                <w:sz w:val="18"/>
                <w:szCs w:val="18"/>
              </w:rPr>
              <w:t>Education &amp; Parenting and child abuse</w:t>
            </w:r>
            <w:proofErr w:type="gramStart"/>
            <w:r>
              <w:rPr>
                <w:color w:val="FF0000"/>
                <w:sz w:val="18"/>
                <w:szCs w:val="18"/>
              </w:rPr>
              <w:t>::</w:t>
            </w:r>
            <w:proofErr w:type="gramEnd"/>
            <w:r>
              <w:rPr>
                <w:color w:val="FF0000"/>
                <w:sz w:val="18"/>
                <w:szCs w:val="18"/>
              </w:rPr>
              <w:t xml:space="preserve"> This class serves as an orientation to US laws and education. It was led by ___________, </w:t>
            </w:r>
            <w:r>
              <w:rPr>
                <w:color w:val="FF0000"/>
                <w:sz w:val="18"/>
                <w:szCs w:val="18"/>
                <w:u w:val="single"/>
              </w:rPr>
              <w:t>Youth Services Manager</w:t>
            </w:r>
            <w:r>
              <w:rPr>
                <w:color w:val="FF0000"/>
                <w:sz w:val="18"/>
                <w:szCs w:val="18"/>
              </w:rPr>
              <w:t xml:space="preserve">, who led the clients in a discussion about laws and expectations regarding public school in America. Clients learn how parenting practices may differ in the U.S. from what they are used to. Clients brainstorm ways to be involved in their children’s schooling. </w:t>
            </w:r>
          </w:p>
          <w:p w14:paraId="4C121FD0" w14:textId="77777777" w:rsidR="0099474A" w:rsidRDefault="0099474A">
            <w:pPr>
              <w:widowControl w:val="0"/>
              <w:spacing w:line="240" w:lineRule="auto"/>
              <w:rPr>
                <w:color w:val="FF0000"/>
                <w:sz w:val="18"/>
                <w:szCs w:val="18"/>
              </w:rPr>
            </w:pPr>
            <w:r>
              <w:rPr>
                <w:color w:val="FF0000"/>
                <w:sz w:val="18"/>
                <w:szCs w:val="18"/>
              </w:rPr>
              <w:t xml:space="preserve">Parenting and child abuse: They learn about suggested parenting techniques for nutrition, hygiene, and sleep. They discuss what happens when parents hit children in their home countries, and learn about child abuse laws in the USA. They discuss alternative, “healthy” discipline options. They practice safely crossing the street with their children outside alongside the instructor and volunteers. </w:t>
            </w:r>
          </w:p>
          <w:p w14:paraId="6E5B45C7" w14:textId="77777777" w:rsidR="0099474A" w:rsidRDefault="0099474A">
            <w:pPr>
              <w:widowControl w:val="0"/>
              <w:spacing w:line="240" w:lineRule="auto"/>
              <w:rPr>
                <w:color w:val="FF0000"/>
                <w:sz w:val="18"/>
                <w:szCs w:val="18"/>
              </w:rPr>
            </w:pPr>
          </w:p>
          <w:p w14:paraId="3E90CD9E" w14:textId="77777777" w:rsidR="0099474A" w:rsidRDefault="0099474A">
            <w:pPr>
              <w:widowControl w:val="0"/>
              <w:spacing w:line="240" w:lineRule="auto"/>
              <w:rPr>
                <w:color w:val="FF0000"/>
                <w:sz w:val="18"/>
                <w:szCs w:val="18"/>
              </w:rPr>
            </w:pPr>
            <w:r>
              <w:rPr>
                <w:color w:val="FF0000"/>
                <w:sz w:val="18"/>
                <w:szCs w:val="18"/>
              </w:rPr>
              <w:t xml:space="preserve">Domestic Violence &amp; Abuse: This class serves as an orientation to US laws and cultural adjustment. It was led by ___________, </w:t>
            </w:r>
            <w:r>
              <w:rPr>
                <w:color w:val="FF0000"/>
                <w:sz w:val="18"/>
                <w:szCs w:val="18"/>
                <w:u w:val="single"/>
              </w:rPr>
              <w:t>Case Management Director</w:t>
            </w:r>
            <w:r>
              <w:rPr>
                <w:color w:val="FF0000"/>
                <w:sz w:val="18"/>
                <w:szCs w:val="18"/>
              </w:rPr>
              <w:t xml:space="preserve"> Clients engage in a discussion about what happens when spouses hit each other in their home country, about laws and restrictions regarding domestic violence in the USA, and about domestic violence resources available to families and how to access them. They also watch a live skit portraying a refugee couple struggling with spousal violence, and split by gender group to discuss each partner’s options and feelings in the situation, as well as how their families will handle shifting gender roles and family responsibilities in America. Finally, both groups come together and the leaders anonymously share participants’ comments from the breakout groups.</w:t>
            </w:r>
          </w:p>
          <w:p w14:paraId="542CF6A5" w14:textId="77777777" w:rsidR="0099474A" w:rsidRDefault="0099474A">
            <w:pPr>
              <w:widowControl w:val="0"/>
              <w:spacing w:line="240" w:lineRule="auto"/>
              <w:rPr>
                <w:color w:val="FF0000"/>
                <w:sz w:val="18"/>
                <w:szCs w:val="18"/>
              </w:rPr>
            </w:pPr>
          </w:p>
          <w:p w14:paraId="5BFF0662" w14:textId="77777777" w:rsidR="0099474A" w:rsidRDefault="0099474A">
            <w:pPr>
              <w:rPr>
                <w:sz w:val="18"/>
                <w:szCs w:val="18"/>
              </w:rPr>
            </w:pPr>
            <w:r>
              <w:rPr>
                <w:color w:val="0000FF"/>
                <w:sz w:val="18"/>
                <w:szCs w:val="18"/>
              </w:rPr>
              <w:t>If late, explain why.</w:t>
            </w:r>
          </w:p>
        </w:tc>
      </w:tr>
      <w:tr w:rsidR="0099474A" w14:paraId="346206B5" w14:textId="77777777" w:rsidTr="00946EB1">
        <w:trPr>
          <w:trHeight w:val="900"/>
        </w:trPr>
        <w:tc>
          <w:tcPr>
            <w:tcW w:w="2880" w:type="dxa"/>
            <w:shd w:val="clear" w:color="auto" w:fill="auto"/>
            <w:tcMar>
              <w:top w:w="100" w:type="dxa"/>
              <w:left w:w="100" w:type="dxa"/>
              <w:bottom w:w="100" w:type="dxa"/>
              <w:right w:w="100" w:type="dxa"/>
            </w:tcMar>
          </w:tcPr>
          <w:p w14:paraId="01DE5C45" w14:textId="1A87AFF6" w:rsidR="0099474A" w:rsidRDefault="0099474A">
            <w:pPr>
              <w:widowControl w:val="0"/>
              <w:pBdr>
                <w:top w:val="nil"/>
                <w:left w:val="nil"/>
                <w:bottom w:val="nil"/>
                <w:right w:val="nil"/>
                <w:between w:val="nil"/>
              </w:pBdr>
              <w:spacing w:line="240" w:lineRule="auto"/>
              <w:rPr>
                <w:sz w:val="18"/>
                <w:szCs w:val="18"/>
              </w:rPr>
            </w:pPr>
            <w:r>
              <w:rPr>
                <w:sz w:val="18"/>
                <w:szCs w:val="18"/>
              </w:rPr>
              <w:t>C</w:t>
            </w:r>
            <w:r w:rsidR="00530EC8">
              <w:rPr>
                <w:sz w:val="18"/>
                <w:szCs w:val="18"/>
              </w:rPr>
              <w:t xml:space="preserve">ultural </w:t>
            </w:r>
            <w:r>
              <w:rPr>
                <w:sz w:val="18"/>
                <w:szCs w:val="18"/>
              </w:rPr>
              <w:t>O</w:t>
            </w:r>
            <w:r w:rsidR="00530EC8">
              <w:rPr>
                <w:sz w:val="18"/>
                <w:szCs w:val="18"/>
              </w:rPr>
              <w:t>rientation</w:t>
            </w:r>
            <w:r>
              <w:rPr>
                <w:sz w:val="18"/>
                <w:szCs w:val="18"/>
              </w:rPr>
              <w:t xml:space="preserve"> </w:t>
            </w:r>
            <w:r w:rsidR="00530EC8">
              <w:rPr>
                <w:sz w:val="18"/>
                <w:szCs w:val="18"/>
              </w:rPr>
              <w:t xml:space="preserve">(CO) </w:t>
            </w:r>
            <w:r>
              <w:rPr>
                <w:sz w:val="18"/>
                <w:szCs w:val="18"/>
              </w:rPr>
              <w:t>Assessment</w:t>
            </w:r>
          </w:p>
        </w:tc>
        <w:tc>
          <w:tcPr>
            <w:tcW w:w="990" w:type="dxa"/>
            <w:shd w:val="clear" w:color="auto" w:fill="auto"/>
            <w:tcMar>
              <w:top w:w="100" w:type="dxa"/>
              <w:left w:w="100" w:type="dxa"/>
              <w:bottom w:w="100" w:type="dxa"/>
              <w:right w:w="100" w:type="dxa"/>
            </w:tcMar>
          </w:tcPr>
          <w:p w14:paraId="4A868574" w14:textId="77777777" w:rsidR="0099474A" w:rsidRDefault="0099474A">
            <w:pPr>
              <w:widowControl w:val="0"/>
              <w:pBdr>
                <w:top w:val="nil"/>
                <w:left w:val="nil"/>
                <w:bottom w:val="nil"/>
                <w:right w:val="nil"/>
                <w:between w:val="nil"/>
              </w:pBdr>
              <w:spacing w:line="240" w:lineRule="auto"/>
              <w:rPr>
                <w:sz w:val="18"/>
                <w:szCs w:val="18"/>
              </w:rPr>
            </w:pPr>
            <w:r>
              <w:rPr>
                <w:sz w:val="18"/>
                <w:szCs w:val="18"/>
              </w:rPr>
              <w:t>90 days</w:t>
            </w:r>
          </w:p>
        </w:tc>
        <w:tc>
          <w:tcPr>
            <w:tcW w:w="1890" w:type="dxa"/>
            <w:shd w:val="clear" w:color="auto" w:fill="auto"/>
            <w:tcMar>
              <w:top w:w="100" w:type="dxa"/>
              <w:left w:w="100" w:type="dxa"/>
              <w:bottom w:w="100" w:type="dxa"/>
              <w:right w:w="100" w:type="dxa"/>
            </w:tcMar>
          </w:tcPr>
          <w:p w14:paraId="25BA8A70" w14:textId="10D7243A" w:rsidR="0099474A" w:rsidRDefault="00E969F9">
            <w:pPr>
              <w:widowControl w:val="0"/>
              <w:pBdr>
                <w:top w:val="nil"/>
                <w:left w:val="nil"/>
                <w:bottom w:val="nil"/>
                <w:right w:val="nil"/>
                <w:between w:val="nil"/>
              </w:pBdr>
              <w:spacing w:line="240" w:lineRule="auto"/>
              <w:rPr>
                <w:sz w:val="18"/>
                <w:szCs w:val="18"/>
              </w:rPr>
            </w:pPr>
            <w:r w:rsidRPr="001F02C6">
              <w:rPr>
                <w:b/>
                <w:color w:val="1F497D" w:themeColor="text2"/>
                <w:sz w:val="18"/>
                <w:szCs w:val="18"/>
              </w:rPr>
              <w:t>CS</w:t>
            </w:r>
          </w:p>
        </w:tc>
        <w:tc>
          <w:tcPr>
            <w:tcW w:w="8450" w:type="dxa"/>
            <w:shd w:val="clear" w:color="auto" w:fill="auto"/>
            <w:tcMar>
              <w:top w:w="100" w:type="dxa"/>
              <w:left w:w="100" w:type="dxa"/>
              <w:bottom w:w="100" w:type="dxa"/>
              <w:right w:w="100" w:type="dxa"/>
            </w:tcMar>
          </w:tcPr>
          <w:p w14:paraId="23BFF4F7" w14:textId="6EF2A839" w:rsidR="0099474A" w:rsidRDefault="0099474A">
            <w:pPr>
              <w:rPr>
                <w:sz w:val="18"/>
                <w:szCs w:val="18"/>
              </w:rPr>
            </w:pPr>
            <w:r>
              <w:rPr>
                <w:sz w:val="18"/>
                <w:szCs w:val="18"/>
              </w:rPr>
              <w:t>CO Assessment completed with adult clients</w:t>
            </w:r>
            <w:r w:rsidR="00F75832">
              <w:rPr>
                <w:sz w:val="18"/>
                <w:szCs w:val="18"/>
              </w:rPr>
              <w:t xml:space="preserve"> following CORE</w:t>
            </w:r>
            <w:r>
              <w:rPr>
                <w:sz w:val="18"/>
                <w:szCs w:val="18"/>
              </w:rPr>
              <w:t xml:space="preserve">. </w:t>
            </w:r>
            <w:r>
              <w:rPr>
                <w:color w:val="FF0000"/>
                <w:sz w:val="18"/>
                <w:szCs w:val="18"/>
              </w:rPr>
              <w:t xml:space="preserve">Interpretation was provided </w:t>
            </w:r>
            <w:proofErr w:type="spellStart"/>
            <w:r>
              <w:rPr>
                <w:color w:val="FF0000"/>
                <w:sz w:val="18"/>
                <w:szCs w:val="18"/>
              </w:rPr>
              <w:t>by______.</w:t>
            </w:r>
            <w:r>
              <w:rPr>
                <w:sz w:val="18"/>
                <w:szCs w:val="18"/>
              </w:rPr>
              <w:t>Scores</w:t>
            </w:r>
            <w:proofErr w:type="spellEnd"/>
            <w:r>
              <w:rPr>
                <w:sz w:val="18"/>
                <w:szCs w:val="18"/>
              </w:rPr>
              <w:t xml:space="preserve"> are as follows: </w:t>
            </w:r>
          </w:p>
        </w:tc>
      </w:tr>
      <w:tr w:rsidR="0099474A" w14:paraId="5112FCA1" w14:textId="77777777" w:rsidTr="00946EB1">
        <w:tc>
          <w:tcPr>
            <w:tcW w:w="2880" w:type="dxa"/>
            <w:shd w:val="clear" w:color="auto" w:fill="auto"/>
            <w:tcMar>
              <w:top w:w="100" w:type="dxa"/>
              <w:left w:w="100" w:type="dxa"/>
              <w:bottom w:w="100" w:type="dxa"/>
              <w:right w:w="100" w:type="dxa"/>
            </w:tcMar>
          </w:tcPr>
          <w:p w14:paraId="4E36D4DE" w14:textId="28958E34" w:rsidR="0099474A" w:rsidRDefault="00745AE3">
            <w:pPr>
              <w:widowControl w:val="0"/>
              <w:pBdr>
                <w:top w:val="nil"/>
                <w:left w:val="nil"/>
                <w:bottom w:val="nil"/>
                <w:right w:val="nil"/>
                <w:between w:val="nil"/>
              </w:pBdr>
              <w:spacing w:line="240" w:lineRule="auto"/>
              <w:rPr>
                <w:sz w:val="18"/>
                <w:szCs w:val="18"/>
              </w:rPr>
            </w:pPr>
            <w:r>
              <w:rPr>
                <w:sz w:val="18"/>
                <w:szCs w:val="18"/>
              </w:rPr>
              <w:t>IRIS Third Visit</w:t>
            </w:r>
          </w:p>
        </w:tc>
        <w:tc>
          <w:tcPr>
            <w:tcW w:w="990" w:type="dxa"/>
            <w:shd w:val="clear" w:color="auto" w:fill="auto"/>
            <w:tcMar>
              <w:top w:w="100" w:type="dxa"/>
              <w:left w:w="100" w:type="dxa"/>
              <w:bottom w:w="100" w:type="dxa"/>
              <w:right w:w="100" w:type="dxa"/>
            </w:tcMar>
          </w:tcPr>
          <w:p w14:paraId="28913512" w14:textId="77777777" w:rsidR="0099474A" w:rsidRDefault="0099474A">
            <w:pPr>
              <w:widowControl w:val="0"/>
              <w:pBdr>
                <w:top w:val="nil"/>
                <w:left w:val="nil"/>
                <w:bottom w:val="nil"/>
                <w:right w:val="nil"/>
                <w:between w:val="nil"/>
              </w:pBdr>
              <w:spacing w:line="240" w:lineRule="auto"/>
              <w:rPr>
                <w:sz w:val="18"/>
                <w:szCs w:val="18"/>
              </w:rPr>
            </w:pPr>
            <w:r>
              <w:rPr>
                <w:sz w:val="18"/>
                <w:szCs w:val="18"/>
              </w:rPr>
              <w:t>90 days</w:t>
            </w:r>
          </w:p>
        </w:tc>
        <w:tc>
          <w:tcPr>
            <w:tcW w:w="1890" w:type="dxa"/>
            <w:shd w:val="clear" w:color="auto" w:fill="auto"/>
            <w:tcMar>
              <w:top w:w="100" w:type="dxa"/>
              <w:left w:w="100" w:type="dxa"/>
              <w:bottom w:w="100" w:type="dxa"/>
              <w:right w:w="100" w:type="dxa"/>
            </w:tcMar>
          </w:tcPr>
          <w:p w14:paraId="65ADC702" w14:textId="0C7D1F29" w:rsidR="0099474A" w:rsidRDefault="00745AE3">
            <w:pPr>
              <w:widowControl w:val="0"/>
              <w:pBdr>
                <w:top w:val="nil"/>
                <w:left w:val="nil"/>
                <w:bottom w:val="nil"/>
                <w:right w:val="nil"/>
                <w:between w:val="nil"/>
              </w:pBdr>
              <w:spacing w:line="240" w:lineRule="auto"/>
              <w:rPr>
                <w:sz w:val="18"/>
                <w:szCs w:val="18"/>
              </w:rPr>
            </w:pPr>
            <w:r>
              <w:rPr>
                <w:sz w:val="18"/>
                <w:szCs w:val="18"/>
              </w:rPr>
              <w:t>CSCM</w:t>
            </w:r>
          </w:p>
        </w:tc>
        <w:tc>
          <w:tcPr>
            <w:tcW w:w="8450" w:type="dxa"/>
            <w:shd w:val="clear" w:color="auto" w:fill="auto"/>
            <w:tcMar>
              <w:top w:w="100" w:type="dxa"/>
              <w:left w:w="100" w:type="dxa"/>
              <w:bottom w:w="100" w:type="dxa"/>
              <w:right w:w="100" w:type="dxa"/>
            </w:tcMar>
          </w:tcPr>
          <w:p w14:paraId="56B87EE7" w14:textId="6ADCE693" w:rsidR="0099474A" w:rsidRDefault="0099474A">
            <w:pPr>
              <w:rPr>
                <w:color w:val="FF0000"/>
                <w:sz w:val="18"/>
                <w:szCs w:val="18"/>
              </w:rPr>
            </w:pPr>
            <w:r>
              <w:rPr>
                <w:sz w:val="18"/>
                <w:szCs w:val="18"/>
              </w:rPr>
              <w:t>C</w:t>
            </w:r>
            <w:r w:rsidR="00745AE3">
              <w:rPr>
                <w:sz w:val="18"/>
                <w:szCs w:val="18"/>
              </w:rPr>
              <w:t>SCM</w:t>
            </w:r>
            <w:r>
              <w:rPr>
                <w:sz w:val="18"/>
                <w:szCs w:val="18"/>
              </w:rPr>
              <w:t xml:space="preserve"> reviewed QuickBooks report with clients and clients signed all receipts. </w:t>
            </w:r>
            <w:r>
              <w:rPr>
                <w:color w:val="FF0000"/>
                <w:sz w:val="18"/>
                <w:szCs w:val="18"/>
              </w:rPr>
              <w:t xml:space="preserve">Interpretation was provided </w:t>
            </w:r>
            <w:proofErr w:type="spellStart"/>
            <w:r>
              <w:rPr>
                <w:color w:val="FF0000"/>
                <w:sz w:val="18"/>
                <w:szCs w:val="18"/>
              </w:rPr>
              <w:t>by______.</w:t>
            </w:r>
            <w:r>
              <w:rPr>
                <w:sz w:val="18"/>
                <w:szCs w:val="18"/>
              </w:rPr>
              <w:t>C</w:t>
            </w:r>
            <w:r w:rsidR="00745AE3">
              <w:rPr>
                <w:sz w:val="18"/>
                <w:szCs w:val="18"/>
              </w:rPr>
              <w:t>SCM</w:t>
            </w:r>
            <w:proofErr w:type="spellEnd"/>
            <w:r>
              <w:rPr>
                <w:sz w:val="18"/>
                <w:szCs w:val="18"/>
              </w:rPr>
              <w:t xml:space="preserve"> went over DSS cash, HUSKY, and SNAP benefits duration and eligibility. Clients are aware that he/she will receive a Periodic Report Form from DSS</w:t>
            </w:r>
            <w:r w:rsidR="00745AE3">
              <w:rPr>
                <w:sz w:val="18"/>
                <w:szCs w:val="18"/>
              </w:rPr>
              <w:t xml:space="preserve"> about SNAP</w:t>
            </w:r>
            <w:r>
              <w:rPr>
                <w:sz w:val="18"/>
                <w:szCs w:val="18"/>
              </w:rPr>
              <w:t xml:space="preserve"> soon. Clients were reminded of their lease commitment. Clients signed the 90-Day Core Services Checklist. </w:t>
            </w:r>
            <w:r w:rsidR="00745AE3">
              <w:rPr>
                <w:sz w:val="18"/>
                <w:szCs w:val="18"/>
              </w:rPr>
              <w:t>CSCM, CS, and c</w:t>
            </w:r>
            <w:r>
              <w:rPr>
                <w:sz w:val="18"/>
                <w:szCs w:val="18"/>
              </w:rPr>
              <w:t xml:space="preserve">lients </w:t>
            </w:r>
            <w:r w:rsidR="00745AE3">
              <w:rPr>
                <w:sz w:val="18"/>
                <w:szCs w:val="18"/>
              </w:rPr>
              <w:t>reviewed resettlement progress at 90 days and will discuss progress again at 180 days</w:t>
            </w:r>
            <w:r>
              <w:rPr>
                <w:sz w:val="18"/>
                <w:szCs w:val="18"/>
              </w:rPr>
              <w:t xml:space="preserve">. </w:t>
            </w:r>
            <w:r>
              <w:rPr>
                <w:color w:val="FF0000"/>
                <w:sz w:val="18"/>
                <w:szCs w:val="18"/>
              </w:rPr>
              <w:t>Clients understand upcoming changes in IRIS financial assistance and services. Clients can name where their household income will come from as IRIS assistance declines or ends.</w:t>
            </w:r>
          </w:p>
          <w:p w14:paraId="7EE94253" w14:textId="77777777" w:rsidR="0099474A" w:rsidRDefault="0099474A">
            <w:pPr>
              <w:rPr>
                <w:color w:val="FF0000"/>
                <w:sz w:val="18"/>
                <w:szCs w:val="18"/>
              </w:rPr>
            </w:pPr>
            <w:r>
              <w:rPr>
                <w:color w:val="0000FF"/>
                <w:sz w:val="18"/>
                <w:szCs w:val="18"/>
              </w:rPr>
              <w:t>If late, explain why.</w:t>
            </w:r>
          </w:p>
        </w:tc>
      </w:tr>
    </w:tbl>
    <w:p w14:paraId="6072837A" w14:textId="77777777" w:rsidR="006608A8" w:rsidRDefault="006608A8">
      <w:pPr>
        <w:rPr>
          <w:sz w:val="18"/>
          <w:szCs w:val="18"/>
        </w:rPr>
      </w:pPr>
    </w:p>
    <w:sectPr w:rsidR="006608A8">
      <w:headerReference w:type="default" r:id="rId8"/>
      <w:footerReference w:type="default" r:id="rId9"/>
      <w:pgSz w:w="15840" w:h="12240"/>
      <w:pgMar w:top="720" w:right="720" w:bottom="720" w:left="720" w:header="0" w:footer="36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5EE9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83841" w14:textId="77777777" w:rsidR="00396854" w:rsidRDefault="00396854">
      <w:pPr>
        <w:spacing w:line="240" w:lineRule="auto"/>
      </w:pPr>
      <w:r>
        <w:separator/>
      </w:r>
    </w:p>
  </w:endnote>
  <w:endnote w:type="continuationSeparator" w:id="0">
    <w:p w14:paraId="653CEFFE" w14:textId="77777777" w:rsidR="00396854" w:rsidRDefault="003968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307DC" w14:textId="77777777" w:rsidR="00297826" w:rsidRDefault="00297826" w:rsidP="00297826">
    <w:pPr>
      <w:rPr>
        <w:color w:val="999999"/>
        <w:sz w:val="16"/>
        <w:szCs w:val="16"/>
      </w:rPr>
    </w:pPr>
    <w:r>
      <w:rPr>
        <w:color w:val="999999"/>
        <w:sz w:val="16"/>
        <w:szCs w:val="16"/>
      </w:rPr>
      <w:t>Updated 11/19/2019 by GNM.</w:t>
    </w:r>
  </w:p>
  <w:p w14:paraId="32E83C59" w14:textId="77777777" w:rsidR="00297826" w:rsidRPr="00297826" w:rsidRDefault="00297826" w:rsidP="002978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F6E52" w14:textId="77777777" w:rsidR="00396854" w:rsidRDefault="00396854">
      <w:pPr>
        <w:spacing w:line="240" w:lineRule="auto"/>
      </w:pPr>
      <w:r>
        <w:separator/>
      </w:r>
    </w:p>
  </w:footnote>
  <w:footnote w:type="continuationSeparator" w:id="0">
    <w:p w14:paraId="656DD7A4" w14:textId="77777777" w:rsidR="00396854" w:rsidRDefault="003968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04A78" w14:textId="37867A8E" w:rsidR="00396854" w:rsidRDefault="00396854">
    <w:pPr>
      <w:rPr>
        <w:color w:val="999999"/>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C4C29"/>
    <w:multiLevelType w:val="multilevel"/>
    <w:tmpl w:val="30C09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9842E09"/>
    <w:multiLevelType w:val="multilevel"/>
    <w:tmpl w:val="7B083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RIS">
    <w15:presenceInfo w15:providerId="None" w15:userId="IR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8A8"/>
    <w:rsid w:val="0009519A"/>
    <w:rsid w:val="00195F08"/>
    <w:rsid w:val="001F02C6"/>
    <w:rsid w:val="00213446"/>
    <w:rsid w:val="00213869"/>
    <w:rsid w:val="00297826"/>
    <w:rsid w:val="002B12B3"/>
    <w:rsid w:val="003344FC"/>
    <w:rsid w:val="00396854"/>
    <w:rsid w:val="003A22A1"/>
    <w:rsid w:val="003D1232"/>
    <w:rsid w:val="00487EC6"/>
    <w:rsid w:val="0051774A"/>
    <w:rsid w:val="00530EC8"/>
    <w:rsid w:val="00555925"/>
    <w:rsid w:val="005B0E8E"/>
    <w:rsid w:val="006608A8"/>
    <w:rsid w:val="007012A9"/>
    <w:rsid w:val="00701483"/>
    <w:rsid w:val="00745AE3"/>
    <w:rsid w:val="00750CA5"/>
    <w:rsid w:val="007F2FE1"/>
    <w:rsid w:val="00875BF6"/>
    <w:rsid w:val="008E0960"/>
    <w:rsid w:val="00943DE1"/>
    <w:rsid w:val="00946EB1"/>
    <w:rsid w:val="00993D5E"/>
    <w:rsid w:val="0099474A"/>
    <w:rsid w:val="00A738D3"/>
    <w:rsid w:val="00AF6BDC"/>
    <w:rsid w:val="00B14607"/>
    <w:rsid w:val="00B24BAC"/>
    <w:rsid w:val="00B44FD9"/>
    <w:rsid w:val="00B87A59"/>
    <w:rsid w:val="00C50536"/>
    <w:rsid w:val="00DB39F7"/>
    <w:rsid w:val="00DE5957"/>
    <w:rsid w:val="00E279E1"/>
    <w:rsid w:val="00E621C2"/>
    <w:rsid w:val="00E969F9"/>
    <w:rsid w:val="00EB0958"/>
    <w:rsid w:val="00F75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5F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8E0960"/>
    <w:rPr>
      <w:sz w:val="16"/>
      <w:szCs w:val="16"/>
    </w:rPr>
  </w:style>
  <w:style w:type="paragraph" w:styleId="CommentText">
    <w:name w:val="annotation text"/>
    <w:basedOn w:val="Normal"/>
    <w:link w:val="CommentTextChar"/>
    <w:uiPriority w:val="99"/>
    <w:semiHidden/>
    <w:unhideWhenUsed/>
    <w:rsid w:val="008E0960"/>
    <w:pPr>
      <w:spacing w:line="240" w:lineRule="auto"/>
    </w:pPr>
    <w:rPr>
      <w:sz w:val="20"/>
      <w:szCs w:val="20"/>
    </w:rPr>
  </w:style>
  <w:style w:type="character" w:customStyle="1" w:styleId="CommentTextChar">
    <w:name w:val="Comment Text Char"/>
    <w:basedOn w:val="DefaultParagraphFont"/>
    <w:link w:val="CommentText"/>
    <w:uiPriority w:val="99"/>
    <w:semiHidden/>
    <w:rsid w:val="008E0960"/>
    <w:rPr>
      <w:sz w:val="20"/>
      <w:szCs w:val="20"/>
    </w:rPr>
  </w:style>
  <w:style w:type="paragraph" w:styleId="CommentSubject">
    <w:name w:val="annotation subject"/>
    <w:basedOn w:val="CommentText"/>
    <w:next w:val="CommentText"/>
    <w:link w:val="CommentSubjectChar"/>
    <w:uiPriority w:val="99"/>
    <w:semiHidden/>
    <w:unhideWhenUsed/>
    <w:rsid w:val="008E0960"/>
    <w:rPr>
      <w:b/>
      <w:bCs/>
    </w:rPr>
  </w:style>
  <w:style w:type="character" w:customStyle="1" w:styleId="CommentSubjectChar">
    <w:name w:val="Comment Subject Char"/>
    <w:basedOn w:val="CommentTextChar"/>
    <w:link w:val="CommentSubject"/>
    <w:uiPriority w:val="99"/>
    <w:semiHidden/>
    <w:rsid w:val="008E0960"/>
    <w:rPr>
      <w:b/>
      <w:bCs/>
      <w:sz w:val="20"/>
      <w:szCs w:val="20"/>
    </w:rPr>
  </w:style>
  <w:style w:type="paragraph" w:styleId="BalloonText">
    <w:name w:val="Balloon Text"/>
    <w:basedOn w:val="Normal"/>
    <w:link w:val="BalloonTextChar"/>
    <w:uiPriority w:val="99"/>
    <w:semiHidden/>
    <w:unhideWhenUsed/>
    <w:rsid w:val="008E09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960"/>
    <w:rPr>
      <w:rFonts w:ascii="Segoe UI" w:hAnsi="Segoe UI" w:cs="Segoe UI"/>
      <w:sz w:val="18"/>
      <w:szCs w:val="18"/>
    </w:rPr>
  </w:style>
  <w:style w:type="paragraph" w:styleId="Header">
    <w:name w:val="header"/>
    <w:basedOn w:val="Normal"/>
    <w:link w:val="HeaderChar"/>
    <w:uiPriority w:val="99"/>
    <w:unhideWhenUsed/>
    <w:rsid w:val="00297826"/>
    <w:pPr>
      <w:tabs>
        <w:tab w:val="center" w:pos="4680"/>
        <w:tab w:val="right" w:pos="9360"/>
      </w:tabs>
      <w:spacing w:line="240" w:lineRule="auto"/>
    </w:pPr>
  </w:style>
  <w:style w:type="character" w:customStyle="1" w:styleId="HeaderChar">
    <w:name w:val="Header Char"/>
    <w:basedOn w:val="DefaultParagraphFont"/>
    <w:link w:val="Header"/>
    <w:uiPriority w:val="99"/>
    <w:rsid w:val="00297826"/>
  </w:style>
  <w:style w:type="paragraph" w:styleId="Footer">
    <w:name w:val="footer"/>
    <w:basedOn w:val="Normal"/>
    <w:link w:val="FooterChar"/>
    <w:uiPriority w:val="99"/>
    <w:unhideWhenUsed/>
    <w:rsid w:val="00297826"/>
    <w:pPr>
      <w:tabs>
        <w:tab w:val="center" w:pos="4680"/>
        <w:tab w:val="right" w:pos="9360"/>
      </w:tabs>
      <w:spacing w:line="240" w:lineRule="auto"/>
    </w:pPr>
  </w:style>
  <w:style w:type="character" w:customStyle="1" w:styleId="FooterChar">
    <w:name w:val="Footer Char"/>
    <w:basedOn w:val="DefaultParagraphFont"/>
    <w:link w:val="Footer"/>
    <w:uiPriority w:val="99"/>
    <w:rsid w:val="002978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8E0960"/>
    <w:rPr>
      <w:sz w:val="16"/>
      <w:szCs w:val="16"/>
    </w:rPr>
  </w:style>
  <w:style w:type="paragraph" w:styleId="CommentText">
    <w:name w:val="annotation text"/>
    <w:basedOn w:val="Normal"/>
    <w:link w:val="CommentTextChar"/>
    <w:uiPriority w:val="99"/>
    <w:semiHidden/>
    <w:unhideWhenUsed/>
    <w:rsid w:val="008E0960"/>
    <w:pPr>
      <w:spacing w:line="240" w:lineRule="auto"/>
    </w:pPr>
    <w:rPr>
      <w:sz w:val="20"/>
      <w:szCs w:val="20"/>
    </w:rPr>
  </w:style>
  <w:style w:type="character" w:customStyle="1" w:styleId="CommentTextChar">
    <w:name w:val="Comment Text Char"/>
    <w:basedOn w:val="DefaultParagraphFont"/>
    <w:link w:val="CommentText"/>
    <w:uiPriority w:val="99"/>
    <w:semiHidden/>
    <w:rsid w:val="008E0960"/>
    <w:rPr>
      <w:sz w:val="20"/>
      <w:szCs w:val="20"/>
    </w:rPr>
  </w:style>
  <w:style w:type="paragraph" w:styleId="CommentSubject">
    <w:name w:val="annotation subject"/>
    <w:basedOn w:val="CommentText"/>
    <w:next w:val="CommentText"/>
    <w:link w:val="CommentSubjectChar"/>
    <w:uiPriority w:val="99"/>
    <w:semiHidden/>
    <w:unhideWhenUsed/>
    <w:rsid w:val="008E0960"/>
    <w:rPr>
      <w:b/>
      <w:bCs/>
    </w:rPr>
  </w:style>
  <w:style w:type="character" w:customStyle="1" w:styleId="CommentSubjectChar">
    <w:name w:val="Comment Subject Char"/>
    <w:basedOn w:val="CommentTextChar"/>
    <w:link w:val="CommentSubject"/>
    <w:uiPriority w:val="99"/>
    <w:semiHidden/>
    <w:rsid w:val="008E0960"/>
    <w:rPr>
      <w:b/>
      <w:bCs/>
      <w:sz w:val="20"/>
      <w:szCs w:val="20"/>
    </w:rPr>
  </w:style>
  <w:style w:type="paragraph" w:styleId="BalloonText">
    <w:name w:val="Balloon Text"/>
    <w:basedOn w:val="Normal"/>
    <w:link w:val="BalloonTextChar"/>
    <w:uiPriority w:val="99"/>
    <w:semiHidden/>
    <w:unhideWhenUsed/>
    <w:rsid w:val="008E09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960"/>
    <w:rPr>
      <w:rFonts w:ascii="Segoe UI" w:hAnsi="Segoe UI" w:cs="Segoe UI"/>
      <w:sz w:val="18"/>
      <w:szCs w:val="18"/>
    </w:rPr>
  </w:style>
  <w:style w:type="paragraph" w:styleId="Header">
    <w:name w:val="header"/>
    <w:basedOn w:val="Normal"/>
    <w:link w:val="HeaderChar"/>
    <w:uiPriority w:val="99"/>
    <w:unhideWhenUsed/>
    <w:rsid w:val="00297826"/>
    <w:pPr>
      <w:tabs>
        <w:tab w:val="center" w:pos="4680"/>
        <w:tab w:val="right" w:pos="9360"/>
      </w:tabs>
      <w:spacing w:line="240" w:lineRule="auto"/>
    </w:pPr>
  </w:style>
  <w:style w:type="character" w:customStyle="1" w:styleId="HeaderChar">
    <w:name w:val="Header Char"/>
    <w:basedOn w:val="DefaultParagraphFont"/>
    <w:link w:val="Header"/>
    <w:uiPriority w:val="99"/>
    <w:rsid w:val="00297826"/>
  </w:style>
  <w:style w:type="paragraph" w:styleId="Footer">
    <w:name w:val="footer"/>
    <w:basedOn w:val="Normal"/>
    <w:link w:val="FooterChar"/>
    <w:uiPriority w:val="99"/>
    <w:unhideWhenUsed/>
    <w:rsid w:val="00297826"/>
    <w:pPr>
      <w:tabs>
        <w:tab w:val="center" w:pos="4680"/>
        <w:tab w:val="right" w:pos="9360"/>
      </w:tabs>
      <w:spacing w:line="240" w:lineRule="auto"/>
    </w:pPr>
  </w:style>
  <w:style w:type="character" w:customStyle="1" w:styleId="FooterChar">
    <w:name w:val="Footer Char"/>
    <w:basedOn w:val="DefaultParagraphFont"/>
    <w:link w:val="Footer"/>
    <w:uiPriority w:val="99"/>
    <w:rsid w:val="00297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4257</Words>
  <Characters>24266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dc:creator>
  <cp:lastModifiedBy>EFanger</cp:lastModifiedBy>
  <cp:revision>6</cp:revision>
  <dcterms:created xsi:type="dcterms:W3CDTF">2019-12-09T15:40:00Z</dcterms:created>
  <dcterms:modified xsi:type="dcterms:W3CDTF">2019-12-09T16:24:00Z</dcterms:modified>
</cp:coreProperties>
</file>