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0"/>
        </w:rPr>
        <w:t xml:space="preserve">DSS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ساحوی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دفترونه</w:t>
      </w:r>
    </w:p>
    <w:p w:rsidR="00000000" w:rsidDel="00000000" w:rsidP="00000000" w:rsidRDefault="00000000" w:rsidRPr="00000000" w14:paraId="00000002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ټولنیزو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خدمتونو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1"/>
        </w:rPr>
        <w:t xml:space="preserve">څانګه</w:t>
      </w:r>
    </w:p>
    <w:p w:rsidR="00000000" w:rsidDel="00000000" w:rsidP="00000000" w:rsidRDefault="00000000" w:rsidRPr="00000000" w14:paraId="00000004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ډی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ایس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ایس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دفتر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ځای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شخصې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توګه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غوښتنه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!</w:t>
      </w:r>
    </w:p>
    <w:p w:rsidR="00000000" w:rsidDel="00000000" w:rsidP="00000000" w:rsidRDefault="00000000" w:rsidRPr="00000000" w14:paraId="00000006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دوشنبه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سه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شنبه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پنجشنبه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جمعه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- 8- 4:30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چارشنبې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تړرۍ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هیڅ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مقرری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اپاینمنت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اړتیا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نشته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غواړئ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یوه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مقرری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اپایمنټ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کړئ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ګټې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مرکز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- -6632-626-855-1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ووهئ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خدماتو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کارکوونکی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خبرې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وکړی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څه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اړتیا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لرم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لاسلیک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کولو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یې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راوړم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0A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  -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کورنۍ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ټولو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غړو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نومونه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زېږېدو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نېټې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 -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CT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ادرس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ثبوت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  -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فریکونسۍ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سرچینې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شمول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تصدیق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کولی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شئ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خپل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کارکولو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پیسو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چیک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لیک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وکاروئ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چیری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۹۰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ورځی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محلت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درکړل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فرصت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موده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تصدیق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اسناد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واستوی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F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امیندوارو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خلکو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زیږون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دمخه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پاملرنه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مهاجرت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وضعیت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پام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نیولو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پرته</w:t>
      </w:r>
    </w:p>
    <w:p w:rsidR="00000000" w:rsidDel="00000000" w:rsidP="00000000" w:rsidRDefault="00000000" w:rsidRPr="00000000" w14:paraId="00000010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اپریل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1"/>
        </w:rPr>
        <w:t xml:space="preserve"> 2022 </w:t>
      </w:r>
    </w:p>
    <w:p w:rsidR="00000000" w:rsidDel="00000000" w:rsidP="00000000" w:rsidRDefault="00000000" w:rsidRPr="00000000" w14:paraId="00000011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</w:p>
    <w:p w:rsidR="00000000" w:rsidDel="00000000" w:rsidP="00000000" w:rsidRDefault="00000000" w:rsidRPr="00000000" w14:paraId="00000012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‎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Prenatal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څه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شی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13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Parental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زیږون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پاملرنه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امیندواره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غیر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اتباعو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روغتیایي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پاملرنه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چمتو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فدرالی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روغتیا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بیمې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برنامه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CHIP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ایالتونو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اجازه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ورکوی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خپل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CHIP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برنامې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زیږیدلی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ماشومان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کړی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پوښښ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امیندواره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غیر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اتباعو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زیږون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روغتیایي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ورکوی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مډیکیډ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ندي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 </w:t>
      </w:r>
    </w:p>
    <w:p w:rsidR="00000000" w:rsidDel="00000000" w:rsidP="00000000" w:rsidRDefault="00000000" w:rsidRPr="00000000" w14:paraId="00000014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څوک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16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مستحق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اشخاص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باید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امیندواره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اوسئ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؛</w:t>
      </w:r>
    </w:p>
    <w:p w:rsidR="00000000" w:rsidDel="00000000" w:rsidP="00000000" w:rsidRDefault="00000000" w:rsidRPr="00000000" w14:paraId="00000018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غیر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تبعه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کډوال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مهاجرت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وضعیت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امله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درملنې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</w:p>
    <w:p w:rsidR="00000000" w:rsidDel="00000000" w:rsidP="00000000" w:rsidRDefault="00000000" w:rsidRPr="00000000" w14:paraId="00000019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کورنۍ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فدرالی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فقر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٪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FPL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)  264 )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   </w:t>
      </w:r>
    </w:p>
    <w:p w:rsidR="00000000" w:rsidDel="00000000" w:rsidP="00000000" w:rsidRDefault="00000000" w:rsidRPr="00000000" w14:paraId="0000001A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مهربانی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ولرئ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دودیزې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برعکس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برنامې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محدودیت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اړتیا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نلری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کله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وزیږیږي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ماشوم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زیږیدلی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پلان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لارې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هسکی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پوښښ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کړی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پوښښ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څومره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1E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زیږون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پوښښ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هیڅ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پریمیم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میاشتنی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چارج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نلری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همدارنګه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امیندوارۍ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اړوند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هیڅ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تادیه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نلری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لکه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زیږون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دفتر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لیدنې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ویټامینونه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نورو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خدماتو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تادیه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لکه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متخصص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غاښونو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لیدنې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شریکول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وړتیا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څه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شی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21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پروګرام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لارې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پوښښ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کړئ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باید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ستاسو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کورنۍ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اندازې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اړه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وړتیا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لارښوونې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22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ab/>
      </w:r>
    </w:p>
    <w:tbl>
      <w:tblPr>
        <w:tblStyle w:val="Table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۶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کسیزه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کورنۍ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کسیزه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کورنۍ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کسیزه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کورنۍ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کسیزه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کورنۍ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کسیزه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کورنۍ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$8,151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لاندې</w:t>
            </w:r>
          </w:p>
          <w:p w:rsidR="00000000" w:rsidDel="00000000" w:rsidP="00000000" w:rsidRDefault="00000000" w:rsidRPr="00000000" w14:paraId="00000029">
            <w:pPr>
              <w:widowControl w:val="0"/>
              <w:bidi w:val="1"/>
              <w:spacing w:after="0" w:before="0"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7,117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لاندې</w:t>
            </w:r>
          </w:p>
          <w:p w:rsidR="00000000" w:rsidDel="00000000" w:rsidP="00000000" w:rsidRDefault="00000000" w:rsidRPr="00000000" w14:paraId="0000002D">
            <w:pPr>
              <w:widowControl w:val="0"/>
              <w:bidi w:val="1"/>
              <w:spacing w:after="0" w:before="0"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4"/>
                <w:sz w:val="24"/>
                <w:szCs w:val="24"/>
                <w:shd w:fill="f8f9fa" w:val="clear"/>
                <w:rtl w:val="1"/>
              </w:rPr>
              <w:t xml:space="preserve">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$6,082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لاندې</w:t>
            </w:r>
          </w:p>
          <w:p w:rsidR="00000000" w:rsidDel="00000000" w:rsidP="00000000" w:rsidRDefault="00000000" w:rsidRPr="00000000" w14:paraId="0000002F">
            <w:pPr>
              <w:widowControl w:val="0"/>
              <w:bidi w:val="1"/>
              <w:spacing w:after="0" w:before="0"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$5,048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لاندې</w:t>
            </w:r>
          </w:p>
          <w:p w:rsidR="00000000" w:rsidDel="00000000" w:rsidP="00000000" w:rsidRDefault="00000000" w:rsidRPr="00000000" w14:paraId="00000032">
            <w:pPr>
              <w:widowControl w:val="0"/>
              <w:bidi w:val="1"/>
              <w:spacing w:after="0" w:before="0"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$4,013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لاندې</w:t>
            </w:r>
          </w:p>
          <w:p w:rsidR="00000000" w:rsidDel="00000000" w:rsidP="00000000" w:rsidRDefault="00000000" w:rsidRPr="00000000" w14:paraId="00000035">
            <w:pPr>
              <w:widowControl w:val="0"/>
              <w:bidi w:val="1"/>
              <w:spacing w:after="0" w:before="0"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کوم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ډاکټران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روغتونونه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پکې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39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ډاکټران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روغتونونه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چمتو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کونکی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عادی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توګه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میډیکاډ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CHIP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منی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برخه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اخلي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3A">
      <w:pPr>
        <w:widowControl w:val="0"/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ایا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کارت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کولی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شم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مستحق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غړی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کنتیکت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کارت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خړ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کارت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روغتیا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کارت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نیلی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سپین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کارت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کړی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ایا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پروګرام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زما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تابعیت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غوښتنه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کولو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وړتیا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باندې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اغیزه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کوی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عامه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چارج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)</w:t>
      </w:r>
    </w:p>
    <w:p w:rsidR="00000000" w:rsidDel="00000000" w:rsidP="00000000" w:rsidRDefault="00000000" w:rsidRPr="00000000" w14:paraId="0000003F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درملو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CHIP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ګټو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غوښتنه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بازار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روغتیا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بیمې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لګښتونو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سپما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څوک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عامه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چارج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پدې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مانا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قانونی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دایمی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اوسیدونکی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متحده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ایالاتو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تبعه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کیدو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چانس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باندې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اغیزه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ونلری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Prenatal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ګټې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څه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42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پروګرام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پشمول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امیندوارۍ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اړوند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مخنیوی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غاښونو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چلند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روغتیا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روغتیا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نورو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ډولونو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ګټې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بشپړه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لړۍ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چمتو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امیندوارۍ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اړوند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زیږون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ډاکټر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لیدنې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زیږون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ویټامینونه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الټراساونډ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ازموینې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...</w:t>
      </w:r>
    </w:p>
    <w:p w:rsidR="00000000" w:rsidDel="00000000" w:rsidP="00000000" w:rsidRDefault="00000000" w:rsidRPr="00000000" w14:paraId="00000043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ایا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میدوارۍ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ولادت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پوښښ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راندې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ونیسي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45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امیدوارۍ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زیږون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اوتومات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ډول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غیر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اتباعو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وپوښل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فعال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کونکي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زیږون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پاملرنه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امیدوارۍ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ولادت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پوښښ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جلا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غوښتنلیک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وړاندې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کولو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اړتیا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ونلری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46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47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0-12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کلونو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روغتیا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پاملرنې</w:t>
      </w:r>
    </w:p>
    <w:p w:rsidR="00000000" w:rsidDel="00000000" w:rsidP="00000000" w:rsidRDefault="00000000" w:rsidRPr="00000000" w14:paraId="00000049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مهاجرت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وضعیت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پام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نیولو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پرته</w:t>
      </w:r>
    </w:p>
    <w:p w:rsidR="00000000" w:rsidDel="00000000" w:rsidP="00000000" w:rsidRDefault="00000000" w:rsidRPr="00000000" w14:paraId="0000004A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2023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جنوری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1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څخه</w:t>
      </w:r>
    </w:p>
    <w:p w:rsidR="00000000" w:rsidDel="00000000" w:rsidP="00000000" w:rsidRDefault="00000000" w:rsidRPr="00000000" w14:paraId="0000004B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ایالت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هسکی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ایالت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هسکی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څه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شی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4D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برنامې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0-12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کلونو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غیر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بیمه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ماشومان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پوښی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فدرالی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فقر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FPL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) 0-323٪)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منځ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کورنۍ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ولری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څوک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منظم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هسکی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میډیکاډ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هسکی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CHIP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پوښښ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ځکه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کډوالۍ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حالت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نلری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څوک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مستحق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50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ماشومان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باید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51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0-12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کلن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18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کلنۍ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پوښښ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لري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چیرې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13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کلنۍ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مخکې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لیکنه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وشي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)؛</w:t>
      </w:r>
    </w:p>
    <w:p w:rsidR="00000000" w:rsidDel="00000000" w:rsidP="00000000" w:rsidRDefault="00000000" w:rsidRPr="00000000" w14:paraId="00000052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غیر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تبعه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Medicaid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CHIP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مهاجرت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حالت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خاطر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53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ارزانې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بیمې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لاسرسی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نلري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ماشوم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13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کلنۍ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مخکې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پروګرام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ممکن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18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کلنۍ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پوښښ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پوښښ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څومره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57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دولتي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پوښښ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هیڅ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نشته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میاشتنۍ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چارج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شریک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تادیات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شریکول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نلري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هغه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ماشومان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دولتي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نومول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شوي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ورته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میډیکاډ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لیکنه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کونکي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توګه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ګټو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کړي</w:t>
      </w:r>
    </w:p>
    <w:p w:rsidR="00000000" w:rsidDel="00000000" w:rsidP="00000000" w:rsidRDefault="00000000" w:rsidRPr="00000000" w14:paraId="00000059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دولتي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بند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هیڅ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مصرف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نشته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مګر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ممکن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کوچني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تادیات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ولري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5A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دولتي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بند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2،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ماشوم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30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ډالر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دوو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ډیرو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50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ډالره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میاشتنۍ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مصرف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لري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غیر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معمولي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خدماتو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ځینې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نورو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لګښتونو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کوچني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تادیاتو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شریکول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ولري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5B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روغتیایي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ګټو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اړه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نورو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معلوماتو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shd w:fill="f8f9fa" w:val="clear"/>
            <w:rtl w:val="0"/>
          </w:rPr>
          <w:t xml:space="preserve">https://portal.ct.gov/HUSKY/Benefit-Overview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ایا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برنامه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زما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تابعیت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غوښتنه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کولو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وړتیا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اغیزمنه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کوي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عامه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)</w:t>
      </w:r>
    </w:p>
    <w:p w:rsidR="00000000" w:rsidDel="00000000" w:rsidP="00000000" w:rsidRDefault="00000000" w:rsidRPr="00000000" w14:paraId="0000005E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میډیکاډ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CHIP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ګټو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غوښتنه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روغتیا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بیمې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سپما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بازار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لګښتونه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چاته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عامه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ورکي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پدې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مانا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دوی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قانوني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دایمي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اوسیدونکي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متحده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ایالاتو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تبعه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کیدو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امکاناتو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باندې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اغیزه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ونکړي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5F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نوم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لیکنې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څه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اړتیا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لرم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61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کورنۍ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ټولو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خلکو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نومونه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زیږون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نیټې</w:t>
      </w:r>
    </w:p>
    <w:p w:rsidR="00000000" w:rsidDel="00000000" w:rsidP="00000000" w:rsidRDefault="00000000" w:rsidRPr="00000000" w14:paraId="00000062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CT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پتې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ثبوت</w:t>
      </w:r>
    </w:p>
    <w:p w:rsidR="00000000" w:rsidDel="00000000" w:rsidP="00000000" w:rsidRDefault="00000000" w:rsidRPr="00000000" w14:paraId="00000063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کورنۍ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فریکونسۍ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سرچینې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ګډون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تایید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کولی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شئ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معاش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چیک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ستاسو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ګمارونکي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لیک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وکاروۍ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90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ورځو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نوم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لیکنې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وروسته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تصدیق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اسناد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لیږلو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فرصت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درکړل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شي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65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وړتیا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محدودیت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څه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شی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؟</w:t>
      </w:r>
    </w:p>
    <w:p w:rsidR="00000000" w:rsidDel="00000000" w:rsidP="00000000" w:rsidRDefault="00000000" w:rsidRPr="00000000" w14:paraId="00000067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کورنۍ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ولرئ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68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201٪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فدرالي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وزلۍ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FPL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)</w:t>
      </w:r>
    </w:p>
    <w:p w:rsidR="00000000" w:rsidDel="00000000" w:rsidP="00000000" w:rsidRDefault="00000000" w:rsidRPr="00000000" w14:paraId="00000069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بند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1: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201٪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پورته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فدرالي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بې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وزلۍ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254٪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(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FPL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پورې</w:t>
      </w:r>
    </w:p>
    <w:p w:rsidR="00000000" w:rsidDel="00000000" w:rsidP="00000000" w:rsidRDefault="00000000" w:rsidRPr="00000000" w14:paraId="0000006A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بند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2: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254٪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پورته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فدرالي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فقر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323٪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FPL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پورې</w:t>
      </w:r>
    </w:p>
    <w:p w:rsidR="00000000" w:rsidDel="00000000" w:rsidP="00000000" w:rsidRDefault="00000000" w:rsidRPr="00000000" w14:paraId="0000006B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710"/>
        <w:gridCol w:w="1410"/>
        <w:tblGridChange w:id="0">
          <w:tblGrid>
            <w:gridCol w:w="1560"/>
            <w:gridCol w:w="1560"/>
            <w:gridCol w:w="1560"/>
            <w:gridCol w:w="1560"/>
            <w:gridCol w:w="1710"/>
            <w:gridCol w:w="1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bidi w:val="1"/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۶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کسیزه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کورنۍ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bidi w:val="1"/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کسیزه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کورنۍ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bidi w:val="1"/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کسیزه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کورنۍ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bidi w:val="1"/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کسیزه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کورنۍ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bidi w:val="1"/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کسیزه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کورنۍ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bidi w:val="1"/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$6,230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لاندې</w:t>
            </w:r>
          </w:p>
          <w:p w:rsidR="00000000" w:rsidDel="00000000" w:rsidP="00000000" w:rsidRDefault="00000000" w:rsidRPr="00000000" w14:paraId="00000073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هره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bidi w:val="1"/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$5,439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لاندې</w:t>
            </w:r>
          </w:p>
          <w:p w:rsidR="00000000" w:rsidDel="00000000" w:rsidP="00000000" w:rsidRDefault="00000000" w:rsidRPr="00000000" w14:paraId="00000075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هره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bidi w:val="1"/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$4,649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لاندې</w:t>
            </w:r>
          </w:p>
          <w:p w:rsidR="00000000" w:rsidDel="00000000" w:rsidP="00000000" w:rsidRDefault="00000000" w:rsidRPr="00000000" w14:paraId="00000077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هره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$3,858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لاندې</w:t>
            </w:r>
          </w:p>
          <w:p w:rsidR="00000000" w:rsidDel="00000000" w:rsidP="00000000" w:rsidRDefault="00000000" w:rsidRPr="00000000" w14:paraId="00000079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هره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$3,067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لاندې</w:t>
            </w:r>
          </w:p>
          <w:p w:rsidR="00000000" w:rsidDel="00000000" w:rsidP="00000000" w:rsidRDefault="00000000" w:rsidRPr="00000000" w14:paraId="0000007C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هره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0"/>
              </w:rPr>
              <w:t xml:space="preserve">HUSKY 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6,231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څخه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$7,872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په</w:t>
            </w:r>
          </w:p>
          <w:p w:rsidR="00000000" w:rsidDel="00000000" w:rsidP="00000000" w:rsidRDefault="00000000" w:rsidRPr="00000000" w14:paraId="00000082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5,440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څخه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$6,873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4,650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څخه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$5,874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3,859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څخه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$4,875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3,068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څخه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$3,876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0"/>
              </w:rPr>
              <w:t xml:space="preserve">HUSKY B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0"/>
              </w:rPr>
              <w:t xml:space="preserve">- BAND 1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7,873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څخه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10,011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پورې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6,874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څخه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8,740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پورې</w:t>
            </w:r>
          </w:p>
          <w:p w:rsidR="00000000" w:rsidDel="00000000" w:rsidP="00000000" w:rsidRDefault="00000000" w:rsidRPr="00000000" w14:paraId="0000009B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6,875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څخه</w:t>
            </w:r>
          </w:p>
          <w:p w:rsidR="00000000" w:rsidDel="00000000" w:rsidP="00000000" w:rsidRDefault="00000000" w:rsidRPr="00000000" w14:paraId="0000009E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$7,470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widowControl w:val="0"/>
              <w:bidi w:val="1"/>
              <w:spacing w:after="0" w:before="0" w:line="308.5714285714286" w:lineRule="auto"/>
              <w:rPr>
                <w:rFonts w:ascii="Times New Roman" w:cs="Times New Roman" w:eastAsia="Times New Roman" w:hAnsi="Times New Roman"/>
                <w:color w:val="202124"/>
                <w:sz w:val="42"/>
                <w:szCs w:val="4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4,876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څخه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$6,119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3,877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ډالرو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څخه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$4,929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پورې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میاشت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کې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0"/>
              </w:rPr>
              <w:t xml:space="preserve">HUSKY B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  <w:rtl w:val="0"/>
              </w:rPr>
              <w:t xml:space="preserve">- BAND 1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after="0" w:before="0" w:line="480" w:lineRule="auto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څنګه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درخواست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shd w:fill="f8f9fa" w:val="clear"/>
          <w:rtl w:val="1"/>
        </w:rPr>
        <w:t xml:space="preserve">کیږي</w:t>
      </w:r>
    </w:p>
    <w:p w:rsidR="00000000" w:rsidDel="00000000" w:rsidP="00000000" w:rsidRDefault="00000000" w:rsidRPr="00000000" w14:paraId="000000AC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موږ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تلیفون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غوښتنلیکونه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کلکه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هڅوو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ترڅو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اړه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سمدستي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پریکړه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کړو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پروګرام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وړتیا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AD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*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تلیفون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CT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روغتیا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4325-805-855-1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لاسرسی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ومومئ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AE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*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کاڼه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یاست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اوریدلو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کمزوری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لرۍ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2428-789-855-1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TTY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وکاروئ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کونکې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چلوونکی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اړیکه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ونیسئ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AF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*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شمیرې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4325-805- 855-1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وهلو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کاغذ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غوښتنلیک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غوښتنه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DSS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خدماتو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مرکزڅخه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حضوري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ډول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(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shd w:fill="f8f9fa" w:val="clear"/>
            <w:rtl w:val="0"/>
          </w:rPr>
          <w:t xml:space="preserve">www.ct.gov/dss/fieldoffices</w:t>
        </w:r>
      </w:hyperlink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)</w:t>
      </w:r>
    </w:p>
    <w:p w:rsidR="00000000" w:rsidDel="00000000" w:rsidP="00000000" w:rsidRDefault="00000000" w:rsidRPr="00000000" w14:paraId="000000B0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موږ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جګړه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کوو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موږ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ېې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وګټو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!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کمپاین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ګډون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</w:p>
    <w:p w:rsidR="00000000" w:rsidDel="00000000" w:rsidP="00000000" w:rsidRDefault="00000000" w:rsidRPr="00000000" w14:paraId="000000B1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ځای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B3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HAVEN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کلینیک</w:t>
      </w:r>
    </w:p>
    <w:p w:rsidR="00000000" w:rsidDel="00000000" w:rsidP="00000000" w:rsidRDefault="00000000" w:rsidRPr="00000000" w14:paraId="000000B4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تلیفون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B5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وړیا</w:t>
      </w:r>
    </w:p>
    <w:p w:rsidR="00000000" w:rsidDel="00000000" w:rsidP="00000000" w:rsidRDefault="00000000" w:rsidRPr="00000000" w14:paraId="000000B6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خدمتونه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یوازې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لویانو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</w:p>
    <w:p w:rsidR="00000000" w:rsidDel="00000000" w:rsidP="00000000" w:rsidRDefault="00000000" w:rsidRPr="00000000" w14:paraId="000000B7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Fairhaven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ټولنې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روغتیایی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مرکز</w:t>
      </w:r>
    </w:p>
    <w:p w:rsidR="00000000" w:rsidDel="00000000" w:rsidP="00000000" w:rsidRDefault="00000000" w:rsidRPr="00000000" w14:paraId="000000B9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ځای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ځایونه</w:t>
      </w:r>
    </w:p>
    <w:p w:rsidR="00000000" w:rsidDel="00000000" w:rsidP="00000000" w:rsidRDefault="00000000" w:rsidRPr="00000000" w14:paraId="000000BA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تلیفون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BB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سلایډ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پیمانه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لري</w:t>
      </w:r>
    </w:p>
    <w:p w:rsidR="00000000" w:rsidDel="00000000" w:rsidP="00000000" w:rsidRDefault="00000000" w:rsidRPr="00000000" w14:paraId="000000BC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لویانو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خدمتونه</w:t>
      </w:r>
    </w:p>
    <w:p w:rsidR="00000000" w:rsidDel="00000000" w:rsidP="00000000" w:rsidRDefault="00000000" w:rsidRPr="00000000" w14:paraId="000000BD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کارنیل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هیل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روغتیایی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مرکز</w:t>
      </w:r>
    </w:p>
    <w:p w:rsidR="00000000" w:rsidDel="00000000" w:rsidP="00000000" w:rsidRDefault="00000000" w:rsidRPr="00000000" w14:paraId="000000BF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ځای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ځایونه</w:t>
      </w:r>
    </w:p>
    <w:p w:rsidR="00000000" w:rsidDel="00000000" w:rsidP="00000000" w:rsidRDefault="00000000" w:rsidRPr="00000000" w14:paraId="000000C0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تلیفون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C1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سلایډ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پیمانه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لري</w:t>
      </w:r>
    </w:p>
    <w:p w:rsidR="00000000" w:rsidDel="00000000" w:rsidP="00000000" w:rsidRDefault="00000000" w:rsidRPr="00000000" w14:paraId="000000C2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لویانو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خدمتونه</w:t>
      </w:r>
    </w:p>
    <w:p w:rsidR="00000000" w:rsidDel="00000000" w:rsidP="00000000" w:rsidRDefault="00000000" w:rsidRPr="00000000" w14:paraId="000000C3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ټولنې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روغتیا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وین</w:t>
      </w:r>
    </w:p>
    <w:p w:rsidR="00000000" w:rsidDel="00000000" w:rsidP="00000000" w:rsidRDefault="00000000" w:rsidRPr="00000000" w14:paraId="000000C4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تلیفون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C5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مهالویش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/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ځای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C6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shd w:fill="f8f9fa" w:val="clear"/>
          <w:rtl w:val="1"/>
        </w:rPr>
        <w:t xml:space="preserve">●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دوشنبه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سهار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8:00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12:30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پورې</w:t>
      </w:r>
    </w:p>
    <w:p w:rsidR="00000000" w:rsidDel="00000000" w:rsidP="00000000" w:rsidRDefault="00000000" w:rsidRPr="00000000" w14:paraId="000000C7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shd w:fill="f8f9fa" w:val="clear"/>
          <w:rtl w:val="1"/>
        </w:rPr>
        <w:t xml:space="preserve">●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شنبه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سهار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8:00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12:30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پورې</w:t>
      </w:r>
    </w:p>
    <w:p w:rsidR="00000000" w:rsidDel="00000000" w:rsidP="00000000" w:rsidRDefault="00000000" w:rsidRPr="00000000" w14:paraId="000000C8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shd w:fill="f8f9fa" w:val="clear"/>
          <w:rtl w:val="1"/>
        </w:rPr>
        <w:t xml:space="preserve">●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چهارشنبه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سهار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8:00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12:30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پورې</w:t>
      </w:r>
    </w:p>
    <w:p w:rsidR="00000000" w:rsidDel="00000000" w:rsidP="00000000" w:rsidRDefault="00000000" w:rsidRPr="00000000" w14:paraId="000000C9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shd w:fill="f8f9fa" w:val="clear"/>
          <w:rtl w:val="1"/>
        </w:rPr>
        <w:t xml:space="preserve">●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پنجشنبه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لومړۍ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دریمه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پنجشنبه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یوازې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سهار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9:00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10:00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|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سهار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10:30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12:30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پورې</w:t>
      </w:r>
    </w:p>
    <w:p w:rsidR="00000000" w:rsidDel="00000000" w:rsidP="00000000" w:rsidRDefault="00000000" w:rsidRPr="00000000" w14:paraId="000000CA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shd w:fill="f8f9fa" w:val="clear"/>
          <w:rtl w:val="1"/>
        </w:rPr>
        <w:t xml:space="preserve">●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جمعه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سهار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8:00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12:30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پورې</w:t>
      </w:r>
    </w:p>
    <w:p w:rsidR="00000000" w:rsidDel="00000000" w:rsidP="00000000" w:rsidRDefault="00000000" w:rsidRPr="00000000" w14:paraId="000000CB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وړیا</w:t>
      </w:r>
    </w:p>
    <w:p w:rsidR="00000000" w:rsidDel="00000000" w:rsidP="00000000" w:rsidRDefault="00000000" w:rsidRPr="00000000" w14:paraId="000000CC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لویانو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خدمتونه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لومړۍ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راغلي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لومړۍ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نوبت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اساس</w:t>
      </w:r>
    </w:p>
    <w:p w:rsidR="00000000" w:rsidDel="00000000" w:rsidP="00000000" w:rsidRDefault="00000000" w:rsidRPr="00000000" w14:paraId="000000CD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اړمنو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خلکو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مرسته</w:t>
      </w:r>
    </w:p>
    <w:p w:rsidR="00000000" w:rsidDel="00000000" w:rsidP="00000000" w:rsidRDefault="00000000" w:rsidRPr="00000000" w14:paraId="000000CF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یونایټیډ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انفولین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211</w:t>
      </w:r>
    </w:p>
    <w:p w:rsidR="00000000" w:rsidDel="00000000" w:rsidP="00000000" w:rsidRDefault="00000000" w:rsidRPr="00000000" w14:paraId="000000D0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2-1-1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لومړنیو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اړتیاوو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خواړه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جامې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سرپناه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)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پالنه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انرژۍ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معلولیت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خدمتونه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ځان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وژنې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مخنیوی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ډیر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عمره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خدمتونه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سربازانو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خدمات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روغتیایی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خدمات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ډیر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راجع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خدمتونه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وړاندې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D1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ورځ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24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ساعته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لري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اونۍ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7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ورځې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211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ډایل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ویب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پاڼې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shd w:fill="f8f9fa" w:val="clear"/>
            <w:rtl w:val="0"/>
          </w:rPr>
          <w:t xml:space="preserve">www.211ct.org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مراجعه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D2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کنیکټیکټ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انرژي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مرستې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پروګرام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0"/>
        </w:rPr>
        <w:t xml:space="preserve">CEAP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)</w:t>
      </w:r>
    </w:p>
    <w:p w:rsidR="00000000" w:rsidDel="00000000" w:rsidP="00000000" w:rsidRDefault="00000000" w:rsidRPr="00000000" w14:paraId="000000D4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CEAP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کورنیو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تودوخې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لومړني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بیلونه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تادیه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کړي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تودوخې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لومړني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کرایه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شامل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وي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هم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CEAP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غوښتنه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shd w:fill="f8f9fa" w:val="clear"/>
            <w:rtl w:val="0"/>
          </w:rPr>
          <w:t xml:space="preserve">www.dss.ct.gov/staywa</w:t>
        </w:r>
      </w:hyperlink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rm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,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ویب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پاڼې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نورو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1132-842-800-1 ,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211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ووهئ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D5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کورنۍ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پلان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جوړونه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امیندوارۍ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مخنیوی</w:t>
      </w:r>
    </w:p>
    <w:p w:rsidR="00000000" w:rsidDel="00000000" w:rsidP="00000000" w:rsidRDefault="00000000" w:rsidRPr="00000000" w14:paraId="000000D7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کورنۍ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پلان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جوړونې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اړه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پلان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والدینتوب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7526-230-800-1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ووهئ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</w:p>
    <w:p w:rsidR="00000000" w:rsidDel="00000000" w:rsidP="00000000" w:rsidRDefault="00000000" w:rsidRPr="00000000" w14:paraId="000000D8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کنیکټیکټ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عامې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روغتیا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ریاست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 8000-509-860،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211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ډایل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همدا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رنګه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کنیکټیکټ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پوهنتون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ځوانو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امیندوارۍ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مخنیوي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ویب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پاڼې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shd w:fill="f8f9fa" w:val="clear"/>
            <w:rtl w:val="0"/>
          </w:rPr>
          <w:t xml:space="preserve">www.teenpregnancy-ct.org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وړیا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مالیې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چمتو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کولو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خدمتونه</w:t>
      </w:r>
    </w:p>
    <w:p w:rsidR="00000000" w:rsidDel="00000000" w:rsidP="00000000" w:rsidRDefault="00000000" w:rsidRPr="00000000" w14:paraId="000000DB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هر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کال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جنوري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15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اپریل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15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رضاکارانه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عایداتو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مالیې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VITA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)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پروګرام</w:t>
      </w:r>
    </w:p>
    <w:p w:rsidR="00000000" w:rsidDel="00000000" w:rsidP="00000000" w:rsidRDefault="00000000" w:rsidRPr="00000000" w14:paraId="000000DC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هغه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خلکو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مالیه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راګرزیدو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وړاندی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کال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$ 55,000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کم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لري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دوی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مالیې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راګرزیدو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اړتیا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لري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VITA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اړه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نورو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http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://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www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irs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gov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/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Individuals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/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free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tax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retur</w:t>
      </w:r>
    </w:p>
    <w:p w:rsidR="00000000" w:rsidDel="00000000" w:rsidP="00000000" w:rsidRDefault="00000000" w:rsidRPr="00000000" w14:paraId="000000DD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Preparation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for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you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by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volunteers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</w:p>
    <w:p w:rsidR="00000000" w:rsidDel="00000000" w:rsidP="00000000" w:rsidRDefault="00000000" w:rsidRPr="00000000" w14:paraId="000000DE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1-800-906-9887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DF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خوړو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بانکونه</w:t>
      </w:r>
    </w:p>
    <w:p w:rsidR="00000000" w:rsidDel="00000000" w:rsidP="00000000" w:rsidRDefault="00000000" w:rsidRPr="00000000" w14:paraId="000000E1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خوړو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شریکول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کنیکټیکټ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خوړو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بانک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خواړو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مرکزونو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خوندي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مغذي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خواړه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چمتو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سوپ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پخلنځی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سرپناه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کنتیکت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نږدې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خواړه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ومومئ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211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ډایل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shd w:fill="f8f9fa" w:val="clear"/>
            <w:rtl w:val="0"/>
          </w:rPr>
          <w:t xml:space="preserve">www.211ct.org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E3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روغتیا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لاسرسۍ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کنټیکټ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  (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0"/>
        </w:rPr>
        <w:t xml:space="preserve">AHCT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)    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0"/>
        </w:rPr>
        <w:t xml:space="preserve">HUSKY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پروګرامونونه</w:t>
      </w:r>
    </w:p>
    <w:p w:rsidR="00000000" w:rsidDel="00000000" w:rsidP="00000000" w:rsidRDefault="00000000" w:rsidRPr="00000000" w14:paraId="000000E5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کنیکټیکټ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اوسیدونکي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طبي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بیمې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اړتیا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لري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باید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آنلاین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غوښتنه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shd w:fill="f8f9fa" w:val="clear"/>
            <w:rtl w:val="0"/>
          </w:rPr>
          <w:t xml:space="preserve">www.accesshealthct.com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4325-805-855-1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وهلو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اوسیدونکي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AHCT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نوم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لیکنې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مرکزونه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DSS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دفترونو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شخصي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توګه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غوښتنه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فواید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مخنیوي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ډاکټر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نسخې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غاښونو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فزیکي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رواني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روغتیا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مخدره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توکو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ناوړه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ګټه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اخیستنې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خدمتونه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دوامداره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طبي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تجهیزات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بیړني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روغتون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پاملرنه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شامل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هغه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کسان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مخکې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شتون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شرایط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لري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کیدی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پوښتنې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لري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4325-805-855-1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ووهئ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E7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هستوګنځي</w:t>
      </w:r>
    </w:p>
    <w:p w:rsidR="00000000" w:rsidDel="00000000" w:rsidP="00000000" w:rsidRDefault="00000000" w:rsidRPr="00000000" w14:paraId="000000E9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جوړولو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انتخاب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کڅوړی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پروګرام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اړه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جوړونې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څانګې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مراجعه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</w:p>
    <w:p w:rsidR="00000000" w:rsidDel="00000000" w:rsidP="00000000" w:rsidRDefault="00000000" w:rsidRPr="00000000" w14:paraId="000000EA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hyperlink r:id="rId13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shd w:fill="f8f9fa" w:val="clear"/>
            <w:rtl w:val="0"/>
          </w:rPr>
          <w:t xml:space="preserve">www.ct.gov/doh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ویب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پاڼه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هلته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خپل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بریښنالیک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آدرس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ثبت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ترڅو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خبر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انتخاب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کڅوړې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انتظار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لیست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خلاصیږي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211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ټیټ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لګښته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انتخابنو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اړه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ډایل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hyperlink r:id="rId14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shd w:fill="f8f9fa" w:val="clear"/>
            <w:rtl w:val="0"/>
          </w:rPr>
          <w:t xml:space="preserve">www.211ct.org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همدارنګه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خدمتونه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لکه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شړل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جریمې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مخنیوی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کسانو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خوندیتوب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زیرمې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سرپناوې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کورنی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تاوتریخوالی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قربانیانو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EB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0"/>
        </w:rPr>
        <w:t xml:space="preserve">Care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0"/>
        </w:rPr>
        <w:t xml:space="preserve"> 4 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0"/>
        </w:rPr>
        <w:t xml:space="preserve">Kid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پاملرنه</w:t>
      </w:r>
    </w:p>
    <w:p w:rsidR="00000000" w:rsidDel="00000000" w:rsidP="00000000" w:rsidRDefault="00000000" w:rsidRPr="00000000" w14:paraId="000000ED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Care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 4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Kids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کنټیکټ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ټیټ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متوسط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​​​​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لرونکو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کورنیو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ماشوم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پاملرنې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لګښتونه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تادیه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کړي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Care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 4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Kids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اړه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hyperlink r:id="rId15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shd w:fill="f8f9fa" w:val="clear"/>
            <w:rtl w:val="0"/>
          </w:rPr>
          <w:t xml:space="preserve">www.ctcare4kids.com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ویب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پاڼه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وګورئ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5437-214-888-1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ووهئ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EE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دوشنبه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شنبه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چهارشنبه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جمعه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سهار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8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ماښام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5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پنجشنبه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سهار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8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6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بجو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EF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ښځې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واړه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ماشومان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ماشومان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0"/>
        </w:rPr>
        <w:t xml:space="preserve">WIC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)</w:t>
      </w:r>
    </w:p>
    <w:p w:rsidR="00000000" w:rsidDel="00000000" w:rsidP="00000000" w:rsidRDefault="00000000" w:rsidRPr="00000000" w14:paraId="000000F1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WIC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ځانګړی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ضمیمه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خوراکي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پروګرام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غذايي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خواړه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شیدې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جوس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فورمولا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پوډري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شیدی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توکي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ټیټ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امیندوارو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شیدې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ورکونکو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میرمنو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 ۵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کلنۍ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پورې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چمتو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نورو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www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ct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gov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/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dph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يا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2142-741-800-1-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ووهئ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F2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اضافي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تغذیې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مرستې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پروګرام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0"/>
        </w:rPr>
        <w:t xml:space="preserve">SNAP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)</w:t>
      </w:r>
    </w:p>
    <w:p w:rsidR="00000000" w:rsidDel="00000000" w:rsidP="00000000" w:rsidRDefault="00000000" w:rsidRPr="00000000" w14:paraId="000000F4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SNAP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تغذیې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پروګرام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ټیټ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عاید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لرونکو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اشخاصو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کورنیو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خوړو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اخیستلو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ګټې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عادی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توګه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بریښنایی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ګټو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لیږد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EBT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)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کارت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لارې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چمتو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کیږي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لکه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ديبیټ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کارت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خپل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EBT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کارت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ډیری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پرچون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پلورنځیو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بزګرانو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بازارونو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وکاروئ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ټول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SNAP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کونکي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تغذیې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زده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کړې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کړي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نورو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موندلو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کولاۍ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hyperlink r:id="rId1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shd w:fill="f8f9fa" w:val="clear"/>
            <w:rtl w:val="0"/>
          </w:rPr>
          <w:t xml:space="preserve">www.ct.gov/SNAP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211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ووهئ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F5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0"/>
        </w:rPr>
        <w:t xml:space="preserve">SNAP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;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روزنه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0"/>
        </w:rPr>
        <w:t xml:space="preserve">&amp;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0"/>
        </w:rPr>
        <w:t xml:space="preserve">T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)</w:t>
      </w:r>
    </w:p>
    <w:p w:rsidR="00000000" w:rsidDel="00000000" w:rsidP="00000000" w:rsidRDefault="00000000" w:rsidRPr="00000000" w14:paraId="000000F7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مستقیمو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خوراکي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ګټو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سربیره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SNAP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کونکي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کورنۍ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لنډمهاله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کیدای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حرفوي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زده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کړو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DSS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ټولنې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ټولو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کالجونو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ملګرتیا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ټولنې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بنسټ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ډیری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سازمانونه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SNAP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کونکو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روزنې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فرصتونه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چمتو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F8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&amp;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T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داوطلبانه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کار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برنامه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ګډون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کونکو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اړینو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مهارتونو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مندلو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کوي</w:t>
      </w:r>
    </w:p>
    <w:p w:rsidR="00000000" w:rsidDel="00000000" w:rsidP="00000000" w:rsidRDefault="00000000" w:rsidRPr="00000000" w14:paraId="000000F9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SNAP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کونکي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ممکن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تایید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چمتو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کونکي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ځان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ثبت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کړي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زیاتو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hyperlink r:id="rId1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shd w:fill="f8f9fa" w:val="clear"/>
            <w:rtl w:val="0"/>
          </w:rPr>
          <w:t xml:space="preserve">www.ct.gov/SNAP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FA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ښوونځي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سهارنۍ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ښوونځي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غرمې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برنامې</w:t>
      </w:r>
    </w:p>
    <w:p w:rsidR="00000000" w:rsidDel="00000000" w:rsidP="00000000" w:rsidRDefault="00000000" w:rsidRPr="00000000" w14:paraId="000000FC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پروګرامونه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ښوونځي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تغذیې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پلوه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متوازن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خواړه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کوچنی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لګښت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چمتو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کورنۍ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کورنیو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عایداتو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غوښتنلیک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سپارلو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برنامو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غوښتنه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کوم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ښوونځي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لخوا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چمتو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کیږي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ښوونځی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مسؤل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زده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کونکو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,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کم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قیمت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تادیه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خواړو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تصدیق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اوس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مهال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DSS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لنډمهاله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کورنۍ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TFA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)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کوئ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SNAP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Medicaid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ماشومان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اتوماتيک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ډول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خواړو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ستاسو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ښوونځي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نورو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www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fns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usda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gov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/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school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meals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/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child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nutrition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-</w:t>
      </w:r>
    </w:p>
    <w:p w:rsidR="00000000" w:rsidDel="00000000" w:rsidP="00000000" w:rsidRDefault="00000000" w:rsidRPr="00000000" w14:paraId="000000FD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Programs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</w:p>
    <w:p w:rsidR="00000000" w:rsidDel="00000000" w:rsidP="00000000" w:rsidRDefault="00000000" w:rsidRPr="00000000" w14:paraId="000000FE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پلارتوب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نوښت</w:t>
      </w:r>
    </w:p>
    <w:p w:rsidR="00000000" w:rsidDel="00000000" w:rsidP="00000000" w:rsidRDefault="00000000" w:rsidRPr="00000000" w14:paraId="00000100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کنیکټیکټ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پلار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نوښت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پراخ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بنسټه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دولت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پروګرام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مشري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ټولنیزو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څانګه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سیسټمونو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بدلولو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تمرکز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پلرونو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وړتیا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خپلو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ژوند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بشپړ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مثبت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ډول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دخیل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وده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ورکوي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هدف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نوښت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خپلو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پلرونو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مثبته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ښکیلتیا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متقابل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عمل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وده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ورکول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پلارونو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مهارتونو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ملاتړ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چمتو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دوی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ورته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اړتیا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لري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دخیل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دوی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وصل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پاتې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‏‎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Connecticut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Fatherhood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Initiative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and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programs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‎‏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پاڼې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اړوند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مهرباني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زموږ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ویب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پاڼه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: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www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ct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gov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/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fatherhood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وګورئ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3237-628-866-1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ووهئ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101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کورنی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تاوتریخوالی</w:t>
      </w:r>
    </w:p>
    <w:p w:rsidR="00000000" w:rsidDel="00000000" w:rsidP="00000000" w:rsidRDefault="00000000" w:rsidRPr="00000000" w14:paraId="00000103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کورنی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تاوتریخوالی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وړاندې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کنیکټیکټ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ایتلاف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(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CTCADV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)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ایالت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یوه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شبکه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ټولنې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پر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بنسټ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پروګرامونه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کورني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تاوتریخوالي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قربانیانو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بشپړ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لړۍ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وړاندې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104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پدې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خدماتو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24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ساعتونو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وړیا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تلیفون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لاین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خوندیتوب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پلان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جوړونه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بیړني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سرپناه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بحران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مداخله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انفرادي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مشوره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ملاتړ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/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تعلیمي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ډلې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ماشومانو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پروګرامونه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محکمې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وکالت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راجع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ټولنې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زده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کړه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شامل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ترلاسه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کولو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نورو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معلوماتو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CTCADV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په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2900-774-888-1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ووهئ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hyperlink r:id="rId1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shd w:fill="f8f9fa" w:val="clear"/>
            <w:rtl w:val="0"/>
          </w:rPr>
          <w:t xml:space="preserve">www.ctcadv.org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څخه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لیدنه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وکړئ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105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حقوقي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202124"/>
          <w:sz w:val="24"/>
          <w:szCs w:val="24"/>
          <w:shd w:fill="f8f9fa" w:val="clear"/>
          <w:rtl w:val="1"/>
        </w:rPr>
        <w:t xml:space="preserve">مرسته</w:t>
      </w:r>
    </w:p>
    <w:p w:rsidR="00000000" w:rsidDel="00000000" w:rsidP="00000000" w:rsidRDefault="00000000" w:rsidRPr="00000000" w14:paraId="00000107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قانوني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مرستې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لپاره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3320-453-800-1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زنګ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ووهئ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او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آنلاین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www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slsct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org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ته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لاړ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202124"/>
          <w:sz w:val="24"/>
          <w:szCs w:val="24"/>
          <w:shd w:fill="f8f9fa" w:val="clear"/>
          <w:rtl w:val="1"/>
        </w:rPr>
        <w:t xml:space="preserve">شئ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108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 </w:t>
      </w:r>
    </w:p>
    <w:p w:rsidR="00000000" w:rsidDel="00000000" w:rsidP="00000000" w:rsidRDefault="00000000" w:rsidRPr="00000000" w14:paraId="0000010F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shd w:fill="f8f9fa" w:val="clear"/>
          <w:rtl w:val="0"/>
        </w:rPr>
        <w:t xml:space="preserve"> </w:t>
      </w:r>
    </w:p>
    <w:p w:rsidR="00000000" w:rsidDel="00000000" w:rsidP="00000000" w:rsidRDefault="00000000" w:rsidRPr="00000000" w14:paraId="00000113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hd w:fill="f8f9fa" w:val="clear"/>
        <w:bidi w:val="1"/>
        <w:spacing w:after="0" w:before="0" w:line="480" w:lineRule="auto"/>
        <w:rPr>
          <w:rFonts w:ascii="Roboto" w:cs="Roboto" w:eastAsia="Roboto" w:hAnsi="Roboto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hd w:fill="f8f9fa" w:val="clear"/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before="0" w:line="480" w:lineRule="auto"/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://www.211ct.org" TargetMode="External"/><Relationship Id="rId10" Type="http://schemas.openxmlformats.org/officeDocument/2006/relationships/hyperlink" Target="http://www.teenpregnancy-ct.org" TargetMode="External"/><Relationship Id="rId13" Type="http://schemas.openxmlformats.org/officeDocument/2006/relationships/hyperlink" Target="http://www.ct.gov/doh" TargetMode="External"/><Relationship Id="rId12" Type="http://schemas.openxmlformats.org/officeDocument/2006/relationships/hyperlink" Target="http://www.accesshealthc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ss.ct.gov/staywarm" TargetMode="External"/><Relationship Id="rId15" Type="http://schemas.openxmlformats.org/officeDocument/2006/relationships/hyperlink" Target="http://www.ctcare4kids.com" TargetMode="External"/><Relationship Id="rId14" Type="http://schemas.openxmlformats.org/officeDocument/2006/relationships/hyperlink" Target="http://www.211ct.org" TargetMode="External"/><Relationship Id="rId17" Type="http://schemas.openxmlformats.org/officeDocument/2006/relationships/hyperlink" Target="http://www.ct.gov/SNAP" TargetMode="External"/><Relationship Id="rId16" Type="http://schemas.openxmlformats.org/officeDocument/2006/relationships/hyperlink" Target="http://www.ct.gov/SNAP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portal.ct.gov/HUSKY/Benefit-Overview" TargetMode="External"/><Relationship Id="rId18" Type="http://schemas.openxmlformats.org/officeDocument/2006/relationships/hyperlink" Target="http://www.ctcadv.org" TargetMode="External"/><Relationship Id="rId7" Type="http://schemas.openxmlformats.org/officeDocument/2006/relationships/hyperlink" Target="http://www.ct.gov/dss/fieldoffices" TargetMode="External"/><Relationship Id="rId8" Type="http://schemas.openxmlformats.org/officeDocument/2006/relationships/hyperlink" Target="http://www.211ct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